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F2927" w14:textId="0C919AAE" w:rsidR="00735F56" w:rsidRPr="004E3568" w:rsidRDefault="0066059C" w:rsidP="00735F56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OBRAZLOŽENJE </w:t>
      </w:r>
      <w:r w:rsidR="00300376" w:rsidRPr="004E3568">
        <w:rPr>
          <w:rFonts w:asciiTheme="minorHAnsi" w:hAnsiTheme="minorHAnsi" w:cstheme="minorHAnsi"/>
          <w:b/>
          <w:sz w:val="28"/>
          <w:szCs w:val="28"/>
        </w:rPr>
        <w:t>PRIJEDLOG</w:t>
      </w:r>
      <w:r>
        <w:rPr>
          <w:rFonts w:asciiTheme="minorHAnsi" w:hAnsiTheme="minorHAnsi" w:cstheme="minorHAnsi"/>
          <w:b/>
          <w:sz w:val="28"/>
          <w:szCs w:val="28"/>
        </w:rPr>
        <w:t>A</w:t>
      </w:r>
      <w:r w:rsidR="00300376" w:rsidRPr="004E3568">
        <w:rPr>
          <w:rFonts w:asciiTheme="minorHAnsi" w:hAnsiTheme="minorHAnsi" w:cstheme="minorHAnsi"/>
          <w:b/>
          <w:sz w:val="28"/>
          <w:szCs w:val="28"/>
        </w:rPr>
        <w:t xml:space="preserve"> FINANCIJSK</w:t>
      </w:r>
      <w:r w:rsidR="00575971" w:rsidRPr="004E3568">
        <w:rPr>
          <w:rFonts w:asciiTheme="minorHAnsi" w:hAnsiTheme="minorHAnsi" w:cstheme="minorHAnsi"/>
          <w:b/>
          <w:sz w:val="28"/>
          <w:szCs w:val="28"/>
        </w:rPr>
        <w:t>OG</w:t>
      </w:r>
      <w:r w:rsidR="00300376" w:rsidRPr="004E3568">
        <w:rPr>
          <w:rFonts w:asciiTheme="minorHAnsi" w:hAnsiTheme="minorHAnsi" w:cstheme="minorHAnsi"/>
          <w:b/>
          <w:sz w:val="28"/>
          <w:szCs w:val="28"/>
        </w:rPr>
        <w:t xml:space="preserve"> PLAN</w:t>
      </w:r>
      <w:r w:rsidR="00575971" w:rsidRPr="004E3568">
        <w:rPr>
          <w:rFonts w:asciiTheme="minorHAnsi" w:hAnsiTheme="minorHAnsi" w:cstheme="minorHAnsi"/>
          <w:b/>
          <w:sz w:val="28"/>
          <w:szCs w:val="28"/>
        </w:rPr>
        <w:t>A</w:t>
      </w:r>
      <w:r w:rsidR="00300376" w:rsidRPr="004E3568">
        <w:rPr>
          <w:rFonts w:asciiTheme="minorHAnsi" w:hAnsiTheme="minorHAnsi" w:cstheme="minorHAnsi"/>
          <w:b/>
          <w:sz w:val="28"/>
          <w:szCs w:val="28"/>
        </w:rPr>
        <w:t xml:space="preserve"> MUZEJA GRADA CRIKVENICE</w:t>
      </w:r>
    </w:p>
    <w:p w14:paraId="399A8D0B" w14:textId="5A513995" w:rsidR="00B856A5" w:rsidRDefault="00202385" w:rsidP="00735F56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E3568">
        <w:rPr>
          <w:rFonts w:asciiTheme="minorHAnsi" w:hAnsiTheme="minorHAnsi" w:cstheme="minorHAnsi"/>
          <w:b/>
          <w:sz w:val="28"/>
          <w:szCs w:val="28"/>
        </w:rPr>
        <w:t>ZA 20</w:t>
      </w:r>
      <w:r w:rsidR="00390BC6" w:rsidRPr="004E3568">
        <w:rPr>
          <w:rFonts w:asciiTheme="minorHAnsi" w:hAnsiTheme="minorHAnsi" w:cstheme="minorHAnsi"/>
          <w:b/>
          <w:sz w:val="28"/>
          <w:szCs w:val="28"/>
        </w:rPr>
        <w:t>2</w:t>
      </w:r>
      <w:r w:rsidR="00355686">
        <w:rPr>
          <w:rFonts w:asciiTheme="minorHAnsi" w:hAnsiTheme="minorHAnsi" w:cstheme="minorHAnsi"/>
          <w:b/>
          <w:sz w:val="28"/>
          <w:szCs w:val="28"/>
        </w:rPr>
        <w:t>1</w:t>
      </w:r>
      <w:r w:rsidRPr="004E3568">
        <w:rPr>
          <w:rFonts w:asciiTheme="minorHAnsi" w:hAnsiTheme="minorHAnsi" w:cstheme="minorHAnsi"/>
          <w:b/>
          <w:sz w:val="28"/>
          <w:szCs w:val="28"/>
        </w:rPr>
        <w:t>.</w:t>
      </w:r>
      <w:r w:rsidR="00C4403E" w:rsidRPr="004E3568">
        <w:rPr>
          <w:rFonts w:asciiTheme="minorHAnsi" w:hAnsiTheme="minorHAnsi" w:cstheme="minorHAnsi"/>
          <w:b/>
          <w:sz w:val="28"/>
          <w:szCs w:val="28"/>
        </w:rPr>
        <w:t>GODINU</w:t>
      </w:r>
      <w:r w:rsidRPr="004E3568">
        <w:rPr>
          <w:rFonts w:asciiTheme="minorHAnsi" w:hAnsiTheme="minorHAnsi" w:cstheme="minorHAnsi"/>
          <w:b/>
          <w:sz w:val="28"/>
          <w:szCs w:val="28"/>
        </w:rPr>
        <w:t xml:space="preserve"> TE</w:t>
      </w:r>
      <w:r w:rsidR="00544885" w:rsidRPr="004E3568">
        <w:rPr>
          <w:rFonts w:asciiTheme="minorHAnsi" w:hAnsiTheme="minorHAnsi" w:cstheme="minorHAnsi"/>
          <w:b/>
          <w:sz w:val="28"/>
          <w:szCs w:val="28"/>
        </w:rPr>
        <w:t xml:space="preserve"> PROJEKCIJA PLANA ZA 202</w:t>
      </w:r>
      <w:r w:rsidR="00355686">
        <w:rPr>
          <w:rFonts w:asciiTheme="minorHAnsi" w:hAnsiTheme="minorHAnsi" w:cstheme="minorHAnsi"/>
          <w:b/>
          <w:sz w:val="28"/>
          <w:szCs w:val="28"/>
        </w:rPr>
        <w:t>2</w:t>
      </w:r>
      <w:r w:rsidR="00544885" w:rsidRPr="004E3568">
        <w:rPr>
          <w:rFonts w:asciiTheme="minorHAnsi" w:hAnsiTheme="minorHAnsi" w:cstheme="minorHAnsi"/>
          <w:b/>
          <w:sz w:val="28"/>
          <w:szCs w:val="28"/>
        </w:rPr>
        <w:t>. I 202</w:t>
      </w:r>
      <w:r w:rsidR="00355686">
        <w:rPr>
          <w:rFonts w:asciiTheme="minorHAnsi" w:hAnsiTheme="minorHAnsi" w:cstheme="minorHAnsi"/>
          <w:b/>
          <w:sz w:val="28"/>
          <w:szCs w:val="28"/>
        </w:rPr>
        <w:t>3</w:t>
      </w:r>
      <w:r w:rsidR="00300376" w:rsidRPr="004E3568">
        <w:rPr>
          <w:rFonts w:asciiTheme="minorHAnsi" w:hAnsiTheme="minorHAnsi" w:cstheme="minorHAnsi"/>
          <w:b/>
          <w:sz w:val="28"/>
          <w:szCs w:val="28"/>
        </w:rPr>
        <w:t>. GODINU</w:t>
      </w:r>
    </w:p>
    <w:p w14:paraId="08D04EC2" w14:textId="77777777" w:rsidR="004D5500" w:rsidRPr="004E3568" w:rsidRDefault="004D5500" w:rsidP="00735F56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B0CDBF8" w14:textId="7A1048EF" w:rsidR="0066059C" w:rsidRPr="004D5500" w:rsidRDefault="0066059C" w:rsidP="004D5500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D5500">
        <w:rPr>
          <w:rFonts w:asciiTheme="minorHAnsi" w:hAnsiTheme="minorHAnsi" w:cstheme="minorHAnsi"/>
          <w:sz w:val="24"/>
          <w:szCs w:val="24"/>
        </w:rPr>
        <w:t>RAZDJEL:</w:t>
      </w:r>
      <w:r w:rsidR="0092324B" w:rsidRPr="004D5500">
        <w:rPr>
          <w:rFonts w:asciiTheme="minorHAnsi" w:hAnsiTheme="minorHAnsi" w:cstheme="minorHAnsi"/>
          <w:sz w:val="24"/>
          <w:szCs w:val="24"/>
        </w:rPr>
        <w:t xml:space="preserve"> 006 UPRAVNI ODJEL ZA DRUŠTVENE DJELATNOSTI I LOKALNU SAMOUPRAVU</w:t>
      </w:r>
    </w:p>
    <w:p w14:paraId="5150672F" w14:textId="68259CEF" w:rsidR="0066059C" w:rsidRDefault="0066059C" w:rsidP="004D5500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4D5500">
        <w:rPr>
          <w:rFonts w:asciiTheme="minorHAnsi" w:hAnsiTheme="minorHAnsi" w:cstheme="minorHAnsi"/>
          <w:sz w:val="24"/>
          <w:szCs w:val="24"/>
        </w:rPr>
        <w:t>GLAVA:</w:t>
      </w:r>
      <w:r w:rsidRPr="004D5500">
        <w:rPr>
          <w:sz w:val="24"/>
          <w:szCs w:val="24"/>
        </w:rPr>
        <w:t xml:space="preserve"> </w:t>
      </w:r>
      <w:r w:rsidRPr="004D5500">
        <w:rPr>
          <w:rFonts w:asciiTheme="minorHAnsi" w:hAnsiTheme="minorHAnsi" w:cstheme="minorHAnsi"/>
          <w:sz w:val="24"/>
          <w:szCs w:val="24"/>
        </w:rPr>
        <w:t>00104  JAVNE USTANOVE U KULTURI</w:t>
      </w:r>
    </w:p>
    <w:p w14:paraId="06027863" w14:textId="77777777" w:rsidR="00E931CB" w:rsidRPr="0066059C" w:rsidRDefault="00E931CB" w:rsidP="004D5500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1B9A93FD" w14:textId="624C1298" w:rsidR="00B856A5" w:rsidRPr="004E3568" w:rsidRDefault="007437AC" w:rsidP="004D5500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E3568">
        <w:rPr>
          <w:rFonts w:asciiTheme="minorHAnsi" w:hAnsiTheme="minorHAnsi" w:cstheme="minorHAnsi"/>
          <w:b/>
          <w:sz w:val="28"/>
          <w:szCs w:val="28"/>
        </w:rPr>
        <w:t>Proračunski korisnik 43724 Muzeja Grada Crikvenice</w:t>
      </w:r>
    </w:p>
    <w:p w14:paraId="142C13AD" w14:textId="77777777" w:rsidR="00D71740" w:rsidRPr="000726B3" w:rsidRDefault="00D71740" w:rsidP="00D7174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A423D27" w14:textId="77777777" w:rsidR="00E931CB" w:rsidRDefault="00E931CB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14DB8979" w14:textId="27D10F3C" w:rsidR="004D5500" w:rsidRPr="00AB3D6E" w:rsidRDefault="004D5500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B3D6E">
        <w:rPr>
          <w:rFonts w:asciiTheme="minorHAnsi" w:hAnsiTheme="minorHAnsi" w:cstheme="minorHAnsi"/>
          <w:b/>
          <w:sz w:val="24"/>
          <w:szCs w:val="24"/>
        </w:rPr>
        <w:t>DJELOKRUG RADA</w:t>
      </w:r>
    </w:p>
    <w:p w14:paraId="456EE605" w14:textId="77777777" w:rsidR="004D5500" w:rsidRDefault="004D5500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79FB8140" w14:textId="7AAA148F" w:rsidR="00FD5E80" w:rsidRPr="000726B3" w:rsidRDefault="00FD5E80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Muzej Grada Crikvenice je javna ustanova koju je 2007. godine osnovao Grad Crikvenica sa zadaćom prikupljanja, čuvanja, dokumentiranja, proučavanja i predstavljanja kulturne baštine s područja Grada Crikvenice i njegove okolice. Ustanova je počela s radom 2008. godine nakon upisa u sudski registar pri Trgovačkom sudu u Rijeci.</w:t>
      </w:r>
    </w:p>
    <w:p w14:paraId="00DF92FA" w14:textId="06831C2C" w:rsidR="00FD5E80" w:rsidRPr="000726B3" w:rsidRDefault="00FD5E80" w:rsidP="003C4B15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Muzej Grada Crikvenice lokalni je, kompleksni muzej u kojem se prikupljaju predmeti koji dokumentiraju život na ovom prostoru od prapovijesti do kraja 20. stoljeća.</w:t>
      </w:r>
      <w:r w:rsidR="003C4B15">
        <w:rPr>
          <w:rFonts w:asciiTheme="minorHAnsi" w:hAnsiTheme="minorHAnsi" w:cstheme="minorHAnsi"/>
          <w:sz w:val="24"/>
          <w:szCs w:val="24"/>
        </w:rPr>
        <w:t xml:space="preserve"> </w:t>
      </w:r>
      <w:r w:rsidRPr="000726B3">
        <w:rPr>
          <w:rFonts w:asciiTheme="minorHAnsi" w:hAnsiTheme="minorHAnsi" w:cstheme="minorHAnsi"/>
          <w:sz w:val="24"/>
          <w:szCs w:val="24"/>
        </w:rPr>
        <w:t xml:space="preserve">Muzej nastoji kroz suradnju s pojedincima, udrugama, lokalnim ustanovama, znanstvenim institucijama i drugim muzejima prepoznati i predstaviti osobitosti i vrijednosti kulturne baštine koje ovu zajednicu čine prepoznatljivom i tvore njezin identitet. Komunikaciju između muzeja i posjetitelja težimo ostvariti u skladu sa zahtjevima suvremene </w:t>
      </w:r>
      <w:proofErr w:type="spellStart"/>
      <w:r w:rsidRPr="000726B3">
        <w:rPr>
          <w:rFonts w:asciiTheme="minorHAnsi" w:hAnsiTheme="minorHAnsi" w:cstheme="minorHAnsi"/>
          <w:sz w:val="24"/>
          <w:szCs w:val="24"/>
        </w:rPr>
        <w:t>muzeologije</w:t>
      </w:r>
      <w:proofErr w:type="spellEnd"/>
      <w:r w:rsidRPr="000726B3">
        <w:rPr>
          <w:rFonts w:asciiTheme="minorHAnsi" w:hAnsiTheme="minorHAnsi" w:cstheme="minorHAnsi"/>
          <w:sz w:val="24"/>
          <w:szCs w:val="24"/>
        </w:rPr>
        <w:t xml:space="preserve"> a pri tome posebnu važnost pridajemo muzejskoj edukaciji posjetitelja kojom se muzej otvara prema najširem krugu krajnjih korisnika. Tako muzej nije samo konzervator baštine već postaje i aktivni sudionik zajednice. </w:t>
      </w:r>
    </w:p>
    <w:p w14:paraId="1C1637AC" w14:textId="017953F6" w:rsidR="00FD5E80" w:rsidRPr="000726B3" w:rsidRDefault="00FD5E80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 xml:space="preserve">Muzej djeluje u prizemlju zgrade Gradske vijećnice u Crikvenici </w:t>
      </w:r>
      <w:r w:rsidR="003C4B15">
        <w:rPr>
          <w:rFonts w:asciiTheme="minorHAnsi" w:hAnsiTheme="minorHAnsi" w:cstheme="minorHAnsi"/>
          <w:sz w:val="24"/>
          <w:szCs w:val="24"/>
        </w:rPr>
        <w:t>i još nema</w:t>
      </w:r>
      <w:r w:rsidRPr="000726B3">
        <w:rPr>
          <w:rFonts w:asciiTheme="minorHAnsi" w:hAnsiTheme="minorHAnsi" w:cstheme="minorHAnsi"/>
          <w:sz w:val="24"/>
          <w:szCs w:val="24"/>
        </w:rPr>
        <w:t xml:space="preserve"> uvjete za stalni postav</w:t>
      </w:r>
      <w:r w:rsidR="003C4B15">
        <w:rPr>
          <w:rFonts w:asciiTheme="minorHAnsi" w:hAnsiTheme="minorHAnsi" w:cstheme="minorHAnsi"/>
          <w:sz w:val="24"/>
          <w:szCs w:val="24"/>
        </w:rPr>
        <w:t xml:space="preserve"> pa</w:t>
      </w:r>
      <w:r w:rsidRPr="000726B3">
        <w:rPr>
          <w:rFonts w:asciiTheme="minorHAnsi" w:hAnsiTheme="minorHAnsi" w:cstheme="minorHAnsi"/>
          <w:sz w:val="24"/>
          <w:szCs w:val="24"/>
        </w:rPr>
        <w:t xml:space="preserve"> sa svojim posjetiteljima komunicira povremenim izložbama koje su popraćene različitim događanjima</w:t>
      </w:r>
      <w:r w:rsidR="00154FC0">
        <w:rPr>
          <w:rFonts w:asciiTheme="minorHAnsi" w:hAnsiTheme="minorHAnsi" w:cstheme="minorHAnsi"/>
          <w:sz w:val="24"/>
          <w:szCs w:val="24"/>
        </w:rPr>
        <w:t xml:space="preserve"> te brojnim aktivnostima na otvorenom</w:t>
      </w:r>
      <w:r w:rsidRPr="000726B3">
        <w:rPr>
          <w:rFonts w:asciiTheme="minorHAnsi" w:hAnsiTheme="minorHAnsi" w:cstheme="minorHAnsi"/>
          <w:sz w:val="24"/>
          <w:szCs w:val="24"/>
        </w:rPr>
        <w:t>. U Muzeju Grada Crikvenice zaposlene su dvije osobe – ravnatelj i kustos.</w:t>
      </w:r>
    </w:p>
    <w:p w14:paraId="1B627377" w14:textId="60A333E1" w:rsidR="00B6327B" w:rsidRPr="000726B3" w:rsidRDefault="00FD5E80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 xml:space="preserve">Misija Muzeja Grada Crikvenice, uz onu primarnu muzejsku, usmjerena je prema definiranju kulturnog identiteta Crikvenice, Jadranova, </w:t>
      </w:r>
      <w:proofErr w:type="spellStart"/>
      <w:r w:rsidRPr="000726B3">
        <w:rPr>
          <w:rFonts w:asciiTheme="minorHAnsi" w:hAnsiTheme="minorHAnsi" w:cstheme="minorHAnsi"/>
          <w:sz w:val="24"/>
          <w:szCs w:val="24"/>
        </w:rPr>
        <w:t>Dramlja</w:t>
      </w:r>
      <w:proofErr w:type="spellEnd"/>
      <w:r w:rsidRPr="000726B3">
        <w:rPr>
          <w:rFonts w:asciiTheme="minorHAnsi" w:hAnsiTheme="minorHAnsi" w:cstheme="minorHAnsi"/>
          <w:sz w:val="24"/>
          <w:szCs w:val="24"/>
        </w:rPr>
        <w:t xml:space="preserve"> te Selca. Tu misiju nastojimo ostvariti kroz održivi rad s kulturnom baštinom gdje je muzej prostor njezine interpretacije i predstavljanja javnosti.</w:t>
      </w:r>
    </w:p>
    <w:p w14:paraId="700A19C6" w14:textId="7231F199" w:rsidR="00F4130F" w:rsidRPr="000726B3" w:rsidRDefault="00F4130F" w:rsidP="003C4B15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U 202</w:t>
      </w:r>
      <w:r w:rsidR="00904533">
        <w:rPr>
          <w:rFonts w:asciiTheme="minorHAnsi" w:hAnsiTheme="minorHAnsi" w:cstheme="minorHAnsi"/>
          <w:sz w:val="24"/>
          <w:szCs w:val="24"/>
        </w:rPr>
        <w:t>1</w:t>
      </w:r>
      <w:r w:rsidRPr="000726B3">
        <w:rPr>
          <w:rFonts w:asciiTheme="minorHAnsi" w:hAnsiTheme="minorHAnsi" w:cstheme="minorHAnsi"/>
          <w:sz w:val="24"/>
          <w:szCs w:val="24"/>
        </w:rPr>
        <w:t xml:space="preserve">. godini </w:t>
      </w:r>
      <w:r w:rsidR="00931477">
        <w:rPr>
          <w:rFonts w:asciiTheme="minorHAnsi" w:hAnsiTheme="minorHAnsi" w:cstheme="minorHAnsi"/>
          <w:sz w:val="24"/>
          <w:szCs w:val="24"/>
        </w:rPr>
        <w:t>jedna od glavnih</w:t>
      </w:r>
      <w:r w:rsidRPr="000726B3">
        <w:rPr>
          <w:rFonts w:asciiTheme="minorHAnsi" w:hAnsiTheme="minorHAnsi" w:cstheme="minorHAnsi"/>
          <w:sz w:val="24"/>
          <w:szCs w:val="24"/>
        </w:rPr>
        <w:t xml:space="preserve"> zadaća muzeja </w:t>
      </w:r>
      <w:r w:rsidR="00904533">
        <w:rPr>
          <w:rFonts w:asciiTheme="minorHAnsi" w:hAnsiTheme="minorHAnsi" w:cstheme="minorHAnsi"/>
          <w:sz w:val="24"/>
          <w:szCs w:val="24"/>
        </w:rPr>
        <w:t xml:space="preserve">i dalje će biti </w:t>
      </w:r>
      <w:r w:rsidR="00923AED" w:rsidRPr="00923AED">
        <w:rPr>
          <w:rFonts w:asciiTheme="minorHAnsi" w:hAnsiTheme="minorHAnsi" w:cstheme="minorHAnsi"/>
          <w:sz w:val="24"/>
          <w:szCs w:val="24"/>
        </w:rPr>
        <w:t>stručn</w:t>
      </w:r>
      <w:r w:rsidR="00923AED">
        <w:rPr>
          <w:rFonts w:asciiTheme="minorHAnsi" w:hAnsiTheme="minorHAnsi" w:cstheme="minorHAnsi"/>
          <w:sz w:val="24"/>
          <w:szCs w:val="24"/>
        </w:rPr>
        <w:t>a</w:t>
      </w:r>
      <w:r w:rsidR="00923AED" w:rsidRPr="00923AED">
        <w:rPr>
          <w:rFonts w:asciiTheme="minorHAnsi" w:hAnsiTheme="minorHAnsi" w:cstheme="minorHAnsi"/>
          <w:sz w:val="24"/>
          <w:szCs w:val="24"/>
        </w:rPr>
        <w:t xml:space="preserve"> i znanstven</w:t>
      </w:r>
      <w:r w:rsidR="00923AED">
        <w:rPr>
          <w:rFonts w:asciiTheme="minorHAnsi" w:hAnsiTheme="minorHAnsi" w:cstheme="minorHAnsi"/>
          <w:sz w:val="24"/>
          <w:szCs w:val="24"/>
        </w:rPr>
        <w:t>a</w:t>
      </w:r>
      <w:r w:rsidR="00923AED" w:rsidRPr="00923AED">
        <w:rPr>
          <w:rFonts w:asciiTheme="minorHAnsi" w:hAnsiTheme="minorHAnsi" w:cstheme="minorHAnsi"/>
          <w:sz w:val="24"/>
          <w:szCs w:val="24"/>
        </w:rPr>
        <w:t xml:space="preserve"> obrad</w:t>
      </w:r>
      <w:r w:rsidR="00923AED">
        <w:rPr>
          <w:rFonts w:asciiTheme="minorHAnsi" w:hAnsiTheme="minorHAnsi" w:cstheme="minorHAnsi"/>
          <w:sz w:val="24"/>
          <w:szCs w:val="24"/>
        </w:rPr>
        <w:t>a</w:t>
      </w:r>
      <w:r w:rsidR="0066059C">
        <w:rPr>
          <w:rFonts w:asciiTheme="minorHAnsi" w:hAnsiTheme="minorHAnsi" w:cstheme="minorHAnsi"/>
          <w:sz w:val="24"/>
          <w:szCs w:val="24"/>
        </w:rPr>
        <w:t xml:space="preserve"> muzejskih predmeta </w:t>
      </w:r>
      <w:r w:rsidR="00923AED" w:rsidRPr="00923AED">
        <w:rPr>
          <w:rFonts w:asciiTheme="minorHAnsi" w:hAnsiTheme="minorHAnsi" w:cstheme="minorHAnsi"/>
          <w:sz w:val="24"/>
          <w:szCs w:val="24"/>
        </w:rPr>
        <w:t>i</w:t>
      </w:r>
      <w:r w:rsidR="0066059C">
        <w:rPr>
          <w:rFonts w:asciiTheme="minorHAnsi" w:hAnsiTheme="minorHAnsi" w:cstheme="minorHAnsi"/>
          <w:sz w:val="24"/>
          <w:szCs w:val="24"/>
        </w:rPr>
        <w:t xml:space="preserve"> njihova</w:t>
      </w:r>
      <w:r w:rsidR="00923AED" w:rsidRPr="00923AED">
        <w:rPr>
          <w:rFonts w:asciiTheme="minorHAnsi" w:hAnsiTheme="minorHAnsi" w:cstheme="minorHAnsi"/>
          <w:sz w:val="24"/>
          <w:szCs w:val="24"/>
        </w:rPr>
        <w:t xml:space="preserve"> sistematizacij</w:t>
      </w:r>
      <w:r w:rsidR="00923AED">
        <w:rPr>
          <w:rFonts w:asciiTheme="minorHAnsi" w:hAnsiTheme="minorHAnsi" w:cstheme="minorHAnsi"/>
          <w:sz w:val="24"/>
          <w:szCs w:val="24"/>
        </w:rPr>
        <w:t>a</w:t>
      </w:r>
      <w:r w:rsidR="00923AED" w:rsidRPr="00923AED">
        <w:rPr>
          <w:rFonts w:asciiTheme="minorHAnsi" w:hAnsiTheme="minorHAnsi" w:cstheme="minorHAnsi"/>
          <w:sz w:val="24"/>
          <w:szCs w:val="24"/>
        </w:rPr>
        <w:t xml:space="preserve"> u zbirke</w:t>
      </w:r>
      <w:r w:rsidR="00904533">
        <w:rPr>
          <w:rFonts w:asciiTheme="minorHAnsi" w:hAnsiTheme="minorHAnsi" w:cstheme="minorHAnsi"/>
          <w:sz w:val="24"/>
          <w:szCs w:val="24"/>
        </w:rPr>
        <w:t xml:space="preserve"> kao priprema za budući stalni postav Muzeja Grada Crikvenice</w:t>
      </w:r>
      <w:r w:rsidR="00154FC0">
        <w:rPr>
          <w:rFonts w:asciiTheme="minorHAnsi" w:hAnsiTheme="minorHAnsi" w:cstheme="minorHAnsi"/>
          <w:sz w:val="24"/>
          <w:szCs w:val="24"/>
        </w:rPr>
        <w:t xml:space="preserve"> te daljnja briga o baštinskim lokalitetima na području Grada</w:t>
      </w:r>
      <w:r w:rsidR="00904533">
        <w:rPr>
          <w:rFonts w:asciiTheme="minorHAnsi" w:hAnsiTheme="minorHAnsi" w:cstheme="minorHAnsi"/>
          <w:sz w:val="24"/>
          <w:szCs w:val="24"/>
        </w:rPr>
        <w:t>.</w:t>
      </w:r>
    </w:p>
    <w:p w14:paraId="3A160989" w14:textId="77777777" w:rsidR="00E931CB" w:rsidRDefault="00E931CB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338524FF" w14:textId="7A78A45C" w:rsidR="000726B3" w:rsidRDefault="000726B3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Muzej u sklopu svoje djelatnosti:</w:t>
      </w:r>
    </w:p>
    <w:p w14:paraId="0146443A" w14:textId="77777777" w:rsidR="00E931CB" w:rsidRDefault="00E931CB" w:rsidP="00931477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1940F2DE" w14:textId="106F9955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-prikuplja muzejsku građu i muzejsku dokumentaciju sukladno svojoj misiji i politici skupljanja, čuva, istražuje, komunicira i izlaže u svrhu proučavanja, edukac</w:t>
      </w:r>
      <w:r w:rsidR="00923AED">
        <w:rPr>
          <w:rFonts w:asciiTheme="minorHAnsi" w:hAnsiTheme="minorHAnsi" w:cstheme="minorHAnsi"/>
          <w:sz w:val="24"/>
          <w:szCs w:val="24"/>
        </w:rPr>
        <w:t xml:space="preserve">ije i uživanja civilizacijskih </w:t>
      </w:r>
      <w:r w:rsidRPr="000726B3">
        <w:rPr>
          <w:rFonts w:asciiTheme="minorHAnsi" w:hAnsiTheme="minorHAnsi" w:cstheme="minorHAnsi"/>
          <w:sz w:val="24"/>
          <w:szCs w:val="24"/>
        </w:rPr>
        <w:t>i kulturnih dobara značajnih  za  povijest, pomorstvo, kulturu, etnologiju i arheologiju područja Grada Crikvenice i šire;</w:t>
      </w:r>
    </w:p>
    <w:p w14:paraId="25F42C7E" w14:textId="2F04A948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-čuva</w:t>
      </w:r>
      <w:r w:rsidR="00923AED">
        <w:rPr>
          <w:rFonts w:asciiTheme="minorHAnsi" w:hAnsiTheme="minorHAnsi" w:cstheme="minorHAnsi"/>
          <w:sz w:val="24"/>
          <w:szCs w:val="24"/>
        </w:rPr>
        <w:t xml:space="preserve"> </w:t>
      </w:r>
      <w:r w:rsidRPr="000726B3">
        <w:rPr>
          <w:rFonts w:asciiTheme="minorHAnsi" w:hAnsiTheme="minorHAnsi" w:cstheme="minorHAnsi"/>
          <w:sz w:val="24"/>
          <w:szCs w:val="24"/>
        </w:rPr>
        <w:t>muzejske predmete u odgovarajućim uvjetima i štiti cjelokupnu muzejsku građu, muzejsku dokumentaciju, baštinske lokalitete i nalazišta u svrhu obrazovanja, proučavanja i uživanja u skladu s propisima o zaštiti i očuvanju kulturnih dobara;</w:t>
      </w:r>
    </w:p>
    <w:p w14:paraId="0D5E3937" w14:textId="6B04917E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-vodi propisanu muzejsku dokumentaciju o muzejskim predmetima, zbirkama, aktivnostima muzeja i središnju bazu podataka za sustavno vođenje dokumentacije o muzejskim predmetima, kao i suradnja s muzejima i galerijama iz zemlje i svijeta;</w:t>
      </w:r>
    </w:p>
    <w:p w14:paraId="410D1567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-organizira stalne i povremene izložbe;</w:t>
      </w:r>
    </w:p>
    <w:p w14:paraId="0C58EA67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-organizira istraživanja, izdavačku djelatnost, predavanja, konferencije, stručne skupove, simpozije, radionice i druge manifestacije te provodi edukativne aktivnosti i radionice;</w:t>
      </w:r>
    </w:p>
    <w:p w14:paraId="1143F17E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-podržava i organizira umjetnička i kulturna događanja u okviru svoga djelokruga;</w:t>
      </w:r>
    </w:p>
    <w:p w14:paraId="7CA57362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-osigurava da poslove upravljanja muzejskom zbirkom obavljaju stručni muzejski djelatnici sukladno standardima;</w:t>
      </w:r>
    </w:p>
    <w:p w14:paraId="5EE906B1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lastRenderedPageBreak/>
        <w:t>-osigurava dostupnost zbirki u obrazovne, stručne i znanstvene svrhe;</w:t>
      </w:r>
    </w:p>
    <w:p w14:paraId="5976C793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-osigurava prihvatljivo okruženje za javnost i dostupnost građe;</w:t>
      </w:r>
    </w:p>
    <w:p w14:paraId="104EAA6B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-provodi digitalizaciju muzejske građe;</w:t>
      </w:r>
    </w:p>
    <w:p w14:paraId="60B22FF0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reviziju muzejske građe u muzeju i dostavlja o tome izvješće ministarstvu nadležnom za poslove kulture i Osnivaču;</w:t>
      </w:r>
    </w:p>
    <w:p w14:paraId="474F50D9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procjenu povijesne, znanstvene, umjetničke i tržišne vrijednosti muzejske građe za potrebe upravljanja imovinom, za osiguranje i otkup;</w:t>
      </w:r>
    </w:p>
    <w:p w14:paraId="737DFC0C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-izrađuje stručna mišljenja, vještačenja i elaborate o muzejskome predmetu, građi, zbirci o kojoj skrbi i drugim kulturnim dobrima i za vanjske korisnike;</w:t>
      </w:r>
    </w:p>
    <w:p w14:paraId="137850DE" w14:textId="23CD5B84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prodaju vlastitih i ostalih promidžbenih, stručnih i znanstvenih publikacija, audiovizualnih izdanja, propagandnog, didaktičkog i edukativnog materijala, razglednica, replika kulturnih dobara, suvenira i drugih proizvoda vezanih uz djelatnost Muzeja;</w:t>
      </w:r>
    </w:p>
    <w:p w14:paraId="1DCA5AE1" w14:textId="183C8C4E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poslove na zaštiti i očuvanju kulturnih dobara u skladu sa Zakonom o zaštiti i očuvanju kulturnih dobara;</w:t>
      </w:r>
    </w:p>
    <w:p w14:paraId="01AF0609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stručnu i znanstvenu obradu i sistematizaciju u zbirke;</w:t>
      </w:r>
    </w:p>
    <w:p w14:paraId="0AB44E3E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-provodi zaštitu muzejske građe i muzejske dokumentacije;</w:t>
      </w:r>
    </w:p>
    <w:p w14:paraId="0EEFF3EC" w14:textId="1BA01CB5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-organizira stručna vođenja, programe  muzejske  edukacije  za  djecu,  mlade,  odrasle  i ostale skupine, samostalno ili u suradnji s ustanovama i ostalim pravnim osobama registriranim za odgoj i obrazovanje te uključivanje u sustav predškolskog odgoja, osnovnog, srednjeg i visokoškolskog obrazovanja u vrhu edukacije i promocije kulturne baštine i radi s volonterima;</w:t>
      </w:r>
    </w:p>
    <w:p w14:paraId="4BAA239E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-organizira izložbe, popratne i edukativne programe izvan područja matičnog djelovanja i u inozemstvu;</w:t>
      </w:r>
    </w:p>
    <w:p w14:paraId="50E192AE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nakladničku djelatnost: izdavanjem stručnih i znanstvenih publikacija, kataloga i časopisa, grafičkih listova, audiovizualnih i drugih izdanja u okviru muzejske djelatnosti;</w:t>
      </w:r>
    </w:p>
    <w:p w14:paraId="3906EB38" w14:textId="1569033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preparatorsko-restauratorsku i konzervatorsku djelatnost u skladu sa Zakonom o muzejima i propisima struke;</w:t>
      </w:r>
    </w:p>
    <w:p w14:paraId="2DE19DDA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-izrađuje suvenire i replike kulturnih dobara;</w:t>
      </w:r>
    </w:p>
    <w:p w14:paraId="31D53A0C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-obavlja knjižnu djelatnost u sustavu Muzeja;</w:t>
      </w:r>
    </w:p>
    <w:p w14:paraId="6A8A1943" w14:textId="77777777" w:rsidR="000726B3" w:rsidRPr="000726B3" w:rsidRDefault="000726B3" w:rsidP="000726B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</w:t>
      </w:r>
      <w:proofErr w:type="spellStart"/>
      <w:r w:rsidRPr="000726B3">
        <w:rPr>
          <w:rFonts w:asciiTheme="minorHAnsi" w:hAnsiTheme="minorHAnsi" w:cstheme="minorHAnsi"/>
          <w:sz w:val="24"/>
          <w:szCs w:val="24"/>
        </w:rPr>
        <w:t>mentorira</w:t>
      </w:r>
      <w:proofErr w:type="spellEnd"/>
      <w:r w:rsidRPr="000726B3">
        <w:rPr>
          <w:rFonts w:asciiTheme="minorHAnsi" w:hAnsiTheme="minorHAnsi" w:cstheme="minorHAnsi"/>
          <w:sz w:val="24"/>
          <w:szCs w:val="24"/>
        </w:rPr>
        <w:t xml:space="preserve"> i radi sa studentima;</w:t>
      </w:r>
    </w:p>
    <w:p w14:paraId="2AF46121" w14:textId="5E017323" w:rsidR="00FD5E80" w:rsidRPr="000726B3" w:rsidRDefault="000726B3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6B3">
        <w:rPr>
          <w:rFonts w:asciiTheme="minorHAnsi" w:hAnsiTheme="minorHAnsi" w:cstheme="minorHAnsi"/>
          <w:sz w:val="24"/>
          <w:szCs w:val="24"/>
        </w:rPr>
        <w:t>-daje u najam prostore, muzejsku opremu i građu za izložbe, znanstvene, kulturne i ostale svrhe.</w:t>
      </w:r>
    </w:p>
    <w:p w14:paraId="78AAE3BF" w14:textId="163CCA32" w:rsidR="000726B3" w:rsidRDefault="000726B3" w:rsidP="00FD5E80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5309F95" w14:textId="77777777" w:rsidR="005D1B17" w:rsidRDefault="005D1B17" w:rsidP="005A3C1C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20FD5730" w14:textId="66BEC837" w:rsidR="005A3C1C" w:rsidRPr="0066059C" w:rsidRDefault="005D1B17" w:rsidP="005A3C1C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767610">
        <w:rPr>
          <w:rFonts w:asciiTheme="minorHAnsi" w:hAnsiTheme="minorHAnsi" w:cstheme="minorHAnsi"/>
          <w:b/>
        </w:rPr>
        <w:t>PLAN PRIHODA I RASHODA PO IZVORIMA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61"/>
        <w:gridCol w:w="1842"/>
        <w:gridCol w:w="1843"/>
        <w:gridCol w:w="1701"/>
        <w:gridCol w:w="1819"/>
      </w:tblGrid>
      <w:tr w:rsidR="005A3C1C" w:rsidRPr="0066059C" w14:paraId="3FEA2B39" w14:textId="77777777" w:rsidTr="005209BA">
        <w:tc>
          <w:tcPr>
            <w:tcW w:w="1046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32068A08" w14:textId="77777777" w:rsidR="005A3C1C" w:rsidRPr="0066059C" w:rsidRDefault="005A3C1C" w:rsidP="00C328F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</w:p>
        </w:tc>
      </w:tr>
      <w:tr w:rsidR="005A3C1C" w:rsidRPr="0066059C" w14:paraId="141881B7" w14:textId="77777777" w:rsidTr="002F713B">
        <w:tc>
          <w:tcPr>
            <w:tcW w:w="3261" w:type="dxa"/>
            <w:shd w:val="clear" w:color="auto" w:fill="auto"/>
          </w:tcPr>
          <w:p w14:paraId="15890D24" w14:textId="77777777" w:rsidR="005A3C1C" w:rsidRPr="00097846" w:rsidRDefault="005A3C1C" w:rsidP="00C328F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5C9D2FA" w14:textId="7E759BCC" w:rsidR="005A3C1C" w:rsidRPr="00097846" w:rsidRDefault="005A3C1C" w:rsidP="002F71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I</w:t>
            </w:r>
            <w:r w:rsidR="00991FE3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I</w:t>
            </w:r>
            <w:r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 Izmjena financijskog plana 20</w:t>
            </w:r>
            <w:r w:rsidR="0035568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1D80E5" w14:textId="77777777" w:rsidR="002F713B" w:rsidRPr="002F713B" w:rsidRDefault="005A3C1C" w:rsidP="002F71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Prijedlog </w:t>
            </w:r>
            <w:r w:rsidR="002F713B" w:rsidRPr="002F713B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financijskog </w:t>
            </w:r>
          </w:p>
          <w:p w14:paraId="6AAFA3CC" w14:textId="08E9AED1" w:rsidR="005A3C1C" w:rsidRPr="00097846" w:rsidRDefault="002F713B" w:rsidP="002F71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2F713B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plana</w:t>
            </w:r>
            <w:r w:rsidR="005A3C1C"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 202</w:t>
            </w:r>
            <w:r w:rsidR="0035568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="005A3C1C"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 godinu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D06BF8" w14:textId="77777777" w:rsidR="002F713B" w:rsidRPr="002F713B" w:rsidRDefault="005A3C1C" w:rsidP="002F71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Projekcija </w:t>
            </w:r>
            <w:r w:rsidR="002F713B" w:rsidRPr="002F713B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financijskog </w:t>
            </w:r>
          </w:p>
          <w:p w14:paraId="6F2BC749" w14:textId="71E542A9" w:rsidR="005A3C1C" w:rsidRPr="00097846" w:rsidRDefault="002F713B" w:rsidP="002F71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2F713B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plana</w:t>
            </w:r>
            <w:r w:rsidR="005A3C1C"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 202</w:t>
            </w:r>
            <w:r w:rsidR="0035568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5A3C1C"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 godinu</w:t>
            </w:r>
          </w:p>
        </w:tc>
        <w:tc>
          <w:tcPr>
            <w:tcW w:w="1819" w:type="dxa"/>
            <w:shd w:val="clear" w:color="auto" w:fill="auto"/>
            <w:vAlign w:val="bottom"/>
          </w:tcPr>
          <w:p w14:paraId="6DCC0B98" w14:textId="77777777" w:rsidR="002F713B" w:rsidRPr="002F713B" w:rsidRDefault="005A3C1C" w:rsidP="002F71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Projekcija </w:t>
            </w:r>
            <w:r w:rsidR="002F713B" w:rsidRPr="002F713B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financijskog </w:t>
            </w:r>
          </w:p>
          <w:p w14:paraId="7D893739" w14:textId="088FDC39" w:rsidR="005A3C1C" w:rsidRPr="00097846" w:rsidRDefault="002F713B" w:rsidP="002F71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2F713B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plana</w:t>
            </w:r>
            <w:r w:rsidR="005A3C1C"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 202</w:t>
            </w:r>
            <w:r w:rsidR="0035568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="005A3C1C" w:rsidRPr="0009784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 godinu</w:t>
            </w:r>
          </w:p>
        </w:tc>
      </w:tr>
      <w:tr w:rsidR="007370C0" w:rsidRPr="0066059C" w14:paraId="6C786618" w14:textId="77777777" w:rsidTr="002F713B">
        <w:tc>
          <w:tcPr>
            <w:tcW w:w="3261" w:type="dxa"/>
            <w:shd w:val="clear" w:color="auto" w:fill="auto"/>
          </w:tcPr>
          <w:p w14:paraId="0B3514A3" w14:textId="77777777" w:rsidR="007370C0" w:rsidRPr="00097846" w:rsidRDefault="007370C0" w:rsidP="007370C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E656BD0" w14:textId="77777777" w:rsidR="007370C0" w:rsidRPr="00097846" w:rsidRDefault="007370C0" w:rsidP="007370C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Prihodi Grad Crikvenica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FF79475" w14:textId="73CC8C20" w:rsidR="007370C0" w:rsidRPr="007370C0" w:rsidRDefault="00767610" w:rsidP="00991FE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1.250.607,55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8073E52" w14:textId="2B129A92" w:rsidR="007370C0" w:rsidRPr="00097846" w:rsidRDefault="007370C0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1.369.000,00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8EEA655" w14:textId="2DCB1CD5" w:rsidR="007370C0" w:rsidRPr="00097846" w:rsidRDefault="00DF2A5A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1.339.700,00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6FDCD9" w14:textId="1489C94C" w:rsidR="007370C0" w:rsidRPr="00097846" w:rsidRDefault="00DF2A5A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1.496.700,00</w:t>
            </w:r>
          </w:p>
        </w:tc>
      </w:tr>
      <w:tr w:rsidR="007370C0" w:rsidRPr="0066059C" w14:paraId="11429B60" w14:textId="77777777" w:rsidTr="002F713B">
        <w:tc>
          <w:tcPr>
            <w:tcW w:w="3261" w:type="dxa"/>
            <w:shd w:val="clear" w:color="auto" w:fill="auto"/>
          </w:tcPr>
          <w:p w14:paraId="61F18AD2" w14:textId="77777777" w:rsidR="007370C0" w:rsidRPr="00097846" w:rsidRDefault="007370C0" w:rsidP="007370C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A678DE8" w14:textId="77777777" w:rsidR="007370C0" w:rsidRPr="00097846" w:rsidRDefault="007370C0" w:rsidP="007370C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Prihodi ostali izvori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BBBB2C" w14:textId="66546364" w:rsidR="007370C0" w:rsidRPr="007370C0" w:rsidRDefault="00767610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114.280,00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A08622C" w14:textId="28934A60" w:rsidR="007370C0" w:rsidRPr="00097846" w:rsidRDefault="007370C0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125.500,00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AB0E00" w14:textId="7F147262" w:rsidR="007370C0" w:rsidRPr="00097846" w:rsidRDefault="00DF2A5A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135.500,00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344CB93" w14:textId="6C5537B3" w:rsidR="007370C0" w:rsidRPr="00097846" w:rsidRDefault="00DF2A5A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155.500,00</w:t>
            </w:r>
          </w:p>
        </w:tc>
      </w:tr>
      <w:tr w:rsidR="007370C0" w:rsidRPr="0066059C" w14:paraId="51DF8C7D" w14:textId="77777777" w:rsidTr="002F713B">
        <w:tc>
          <w:tcPr>
            <w:tcW w:w="3261" w:type="dxa"/>
            <w:shd w:val="clear" w:color="auto" w:fill="auto"/>
          </w:tcPr>
          <w:p w14:paraId="434F649A" w14:textId="77777777" w:rsidR="007370C0" w:rsidRPr="00097846" w:rsidRDefault="007370C0" w:rsidP="007370C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7D340A9" w14:textId="77777777" w:rsidR="007370C0" w:rsidRPr="00097846" w:rsidRDefault="007370C0" w:rsidP="007370C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Ukupno prihodi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E646FA1" w14:textId="63ED28EC" w:rsidR="007370C0" w:rsidRPr="007370C0" w:rsidRDefault="00767610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1.364.887,55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E1B6454" w14:textId="6B9D0B2B" w:rsidR="007370C0" w:rsidRPr="00097846" w:rsidRDefault="007370C0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1.494.500,00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BE4D97D" w14:textId="33F6B23A" w:rsidR="007370C0" w:rsidRPr="00097846" w:rsidRDefault="00DF2A5A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1.529.200,00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5784442" w14:textId="23342B0B" w:rsidR="007370C0" w:rsidRPr="00097846" w:rsidRDefault="00DF2A5A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1.652.200,00</w:t>
            </w:r>
          </w:p>
        </w:tc>
      </w:tr>
      <w:tr w:rsidR="00DF2A5A" w:rsidRPr="0066059C" w14:paraId="48B07B2D" w14:textId="77777777" w:rsidTr="002F713B">
        <w:tc>
          <w:tcPr>
            <w:tcW w:w="3261" w:type="dxa"/>
            <w:shd w:val="clear" w:color="auto" w:fill="auto"/>
          </w:tcPr>
          <w:p w14:paraId="081D8290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F26780C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Rashodi Grad Crikvenica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1D844DE" w14:textId="5116717E" w:rsidR="00DF2A5A" w:rsidRPr="007370C0" w:rsidRDefault="00767610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1.029.278,81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0D6D0B0" w14:textId="7D2B1E48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1.369.000,00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C10DA2F" w14:textId="5EB74C3D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1.339.700,00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D8F2CA5" w14:textId="6E97F063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1.496.700,00</w:t>
            </w:r>
          </w:p>
        </w:tc>
      </w:tr>
      <w:tr w:rsidR="00DF2A5A" w:rsidRPr="0066059C" w14:paraId="1A404AAA" w14:textId="77777777" w:rsidTr="002F713B">
        <w:tc>
          <w:tcPr>
            <w:tcW w:w="3261" w:type="dxa"/>
            <w:shd w:val="clear" w:color="auto" w:fill="auto"/>
          </w:tcPr>
          <w:p w14:paraId="357240E5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7B3058F8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Rashodi ostali izvori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8D222C0" w14:textId="523B1959" w:rsidR="00DF2A5A" w:rsidRPr="007370C0" w:rsidRDefault="00767610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114.280,00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08BCE96" w14:textId="3DC1C9AA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125.500,00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80F1C4" w14:textId="38F4A863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135.500,00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3C79232" w14:textId="55EE0471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155.500,00</w:t>
            </w:r>
          </w:p>
        </w:tc>
      </w:tr>
      <w:tr w:rsidR="00DF2A5A" w:rsidRPr="0066059C" w14:paraId="3856153F" w14:textId="77777777" w:rsidTr="002F713B">
        <w:tc>
          <w:tcPr>
            <w:tcW w:w="3261" w:type="dxa"/>
            <w:shd w:val="clear" w:color="auto" w:fill="auto"/>
          </w:tcPr>
          <w:p w14:paraId="2F7D2A52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FCD63B7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Ukupno rashodi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5775675" w14:textId="576B88DE" w:rsidR="00DF2A5A" w:rsidRPr="007370C0" w:rsidRDefault="00767610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1.143.558,81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E3CA92F" w14:textId="7A05652E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1.494.500,00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8335262" w14:textId="1CECAAD8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1.529.200,00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3EC3911" w14:textId="7DE626A2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1.652.200,00</w:t>
            </w:r>
          </w:p>
        </w:tc>
      </w:tr>
      <w:tr w:rsidR="00DF2A5A" w:rsidRPr="0066059C" w14:paraId="4F876601" w14:textId="77777777" w:rsidTr="002F713B">
        <w:tc>
          <w:tcPr>
            <w:tcW w:w="3261" w:type="dxa"/>
            <w:shd w:val="clear" w:color="auto" w:fill="auto"/>
          </w:tcPr>
          <w:p w14:paraId="5979E415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42FDD6F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Preneseni višak/manjak Grad Crikvenica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EC311" w14:textId="105F29B7" w:rsidR="00DF2A5A" w:rsidRPr="007370C0" w:rsidRDefault="00767610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-221.328,74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ADFC7E9" w14:textId="407F158A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D9F9DA8" w14:textId="2EBD9243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7436505" w14:textId="2C3B70B2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</w:tr>
      <w:tr w:rsidR="00DF2A5A" w:rsidRPr="0066059C" w14:paraId="40FF61B0" w14:textId="77777777" w:rsidTr="002F713B">
        <w:tc>
          <w:tcPr>
            <w:tcW w:w="3261" w:type="dxa"/>
            <w:shd w:val="clear" w:color="auto" w:fill="auto"/>
          </w:tcPr>
          <w:p w14:paraId="18611180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EE92CDF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Preneseni višak/manjak ostali izvori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6B4AE4" w14:textId="7CF95160" w:rsidR="00DF2A5A" w:rsidRPr="007370C0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 w:rsidRPr="007370C0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6CD762" w14:textId="6F8EE3E8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6CB245" w14:textId="39A0ED21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A8FD03" w14:textId="7F5F1801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</w:tr>
      <w:tr w:rsidR="00DF2A5A" w:rsidRPr="0066059C" w14:paraId="7DD02B83" w14:textId="77777777" w:rsidTr="002F713B">
        <w:tc>
          <w:tcPr>
            <w:tcW w:w="3261" w:type="dxa"/>
            <w:shd w:val="clear" w:color="auto" w:fill="auto"/>
          </w:tcPr>
          <w:p w14:paraId="205371AF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C3D0AC2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Ukupno manjak preneseni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D2998F" w14:textId="0C14720A" w:rsidR="00DF2A5A" w:rsidRPr="007370C0" w:rsidRDefault="00767610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 w:rsidRPr="0076761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-221.328,74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AE92312" w14:textId="5CD4DC86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C5B472D" w14:textId="6DB5EE31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425554" w14:textId="7E28D92B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DF2A5A" w:rsidRPr="0066059C" w14:paraId="6C39A120" w14:textId="77777777" w:rsidTr="002F713B">
        <w:tc>
          <w:tcPr>
            <w:tcW w:w="3261" w:type="dxa"/>
            <w:shd w:val="clear" w:color="auto" w:fill="auto"/>
          </w:tcPr>
          <w:p w14:paraId="3622430A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B72B99D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Rezultat Grad Crikvenica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FE789" w14:textId="03B3DC4B" w:rsidR="00DF2A5A" w:rsidRPr="007370C0" w:rsidRDefault="00DF2A5A" w:rsidP="00DF2A5A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7370C0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vAlign w:val="bottom"/>
          </w:tcPr>
          <w:p w14:paraId="3A3DB380" w14:textId="6929309A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0C2C06C8" w14:textId="777FBA85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819" w:type="dxa"/>
            <w:shd w:val="clear" w:color="auto" w:fill="FFFFFF" w:themeFill="background1"/>
            <w:vAlign w:val="bottom"/>
          </w:tcPr>
          <w:p w14:paraId="56B4AC0F" w14:textId="00203BBD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</w:tr>
      <w:tr w:rsidR="00DF2A5A" w:rsidRPr="0066059C" w14:paraId="41AD9E30" w14:textId="77777777" w:rsidTr="002F713B">
        <w:tc>
          <w:tcPr>
            <w:tcW w:w="3261" w:type="dxa"/>
            <w:shd w:val="clear" w:color="auto" w:fill="auto"/>
          </w:tcPr>
          <w:p w14:paraId="79E7351E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5EDC0B3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Rezultat ostali izvori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EFC248" w14:textId="2616EC02" w:rsidR="00DF2A5A" w:rsidRPr="007370C0" w:rsidRDefault="00DF2A5A" w:rsidP="00DF2A5A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7370C0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vAlign w:val="bottom"/>
          </w:tcPr>
          <w:p w14:paraId="085164E6" w14:textId="070C23EC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378D3939" w14:textId="7A236FBB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819" w:type="dxa"/>
            <w:shd w:val="clear" w:color="auto" w:fill="FFFFFF" w:themeFill="background1"/>
            <w:vAlign w:val="bottom"/>
          </w:tcPr>
          <w:p w14:paraId="0714BD44" w14:textId="6FA07189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</w:tr>
      <w:tr w:rsidR="00DF2A5A" w:rsidRPr="0066059C" w14:paraId="555006D0" w14:textId="77777777" w:rsidTr="002F713B">
        <w:tc>
          <w:tcPr>
            <w:tcW w:w="3261" w:type="dxa"/>
            <w:shd w:val="clear" w:color="auto" w:fill="auto"/>
          </w:tcPr>
          <w:p w14:paraId="3C9A7207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C15412D" w14:textId="77777777" w:rsidR="00DF2A5A" w:rsidRPr="00097846" w:rsidRDefault="00DF2A5A" w:rsidP="00DF2A5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Ukupno rezultat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310C05" w14:textId="5868DC7F" w:rsidR="00DF2A5A" w:rsidRPr="007370C0" w:rsidRDefault="00DF2A5A" w:rsidP="00DF2A5A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7370C0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vAlign w:val="bottom"/>
          </w:tcPr>
          <w:p w14:paraId="3CC794CD" w14:textId="18E3D396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bottom"/>
          </w:tcPr>
          <w:p w14:paraId="6ED509A1" w14:textId="3C825D08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819" w:type="dxa"/>
            <w:shd w:val="clear" w:color="auto" w:fill="FFFFFF" w:themeFill="background1"/>
            <w:vAlign w:val="bottom"/>
          </w:tcPr>
          <w:p w14:paraId="7AE8F01A" w14:textId="79309798" w:rsidR="00DF2A5A" w:rsidRPr="00097846" w:rsidRDefault="00DF2A5A" w:rsidP="00DF2A5A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</w:tr>
    </w:tbl>
    <w:p w14:paraId="6998FE98" w14:textId="61FBDD4A" w:rsidR="00EB48EA" w:rsidRPr="00270632" w:rsidRDefault="00EB48EA" w:rsidP="00270632">
      <w:pPr>
        <w:spacing w:after="0" w:line="240" w:lineRule="auto"/>
        <w:rPr>
          <w:rFonts w:asciiTheme="minorHAnsi" w:hAnsiTheme="minorHAnsi" w:cstheme="minorHAnsi"/>
        </w:rPr>
      </w:pPr>
    </w:p>
    <w:p w14:paraId="509DF72B" w14:textId="0A772954" w:rsidR="002C1DB9" w:rsidRPr="0066059C" w:rsidRDefault="00270632" w:rsidP="00B856A5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A85646">
        <w:rPr>
          <w:rFonts w:asciiTheme="minorHAnsi" w:hAnsiTheme="minorHAnsi" w:cstheme="minorHAnsi"/>
          <w:b/>
        </w:rPr>
        <w:t>PLAN RASHODA PO PROGRAMIMA</w:t>
      </w:r>
      <w:r w:rsidRPr="0066059C">
        <w:rPr>
          <w:rFonts w:asciiTheme="minorHAnsi" w:hAnsiTheme="minorHAnsi" w:cstheme="minorHAnsi"/>
          <w:b/>
        </w:rPr>
        <w:t xml:space="preserve"> </w:t>
      </w:r>
    </w:p>
    <w:p w14:paraId="5720160B" w14:textId="06091974" w:rsidR="002C1DB9" w:rsidRDefault="002C1DB9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6222AB1" w14:textId="77777777" w:rsidR="00FC09A0" w:rsidRPr="0066059C" w:rsidRDefault="00FC09A0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Reetkatablice"/>
        <w:tblW w:w="10456" w:type="dxa"/>
        <w:tblLook w:val="04A0" w:firstRow="1" w:lastRow="0" w:firstColumn="1" w:lastColumn="0" w:noHBand="0" w:noVBand="1"/>
      </w:tblPr>
      <w:tblGrid>
        <w:gridCol w:w="2048"/>
        <w:gridCol w:w="1538"/>
        <w:gridCol w:w="1538"/>
        <w:gridCol w:w="1405"/>
        <w:gridCol w:w="1404"/>
        <w:gridCol w:w="1405"/>
        <w:gridCol w:w="1118"/>
      </w:tblGrid>
      <w:tr w:rsidR="00784FC9" w:rsidRPr="0066059C" w14:paraId="13231A96" w14:textId="0C603BF8" w:rsidTr="00784FC9">
        <w:trPr>
          <w:trHeight w:val="113"/>
        </w:trPr>
        <w:tc>
          <w:tcPr>
            <w:tcW w:w="2048" w:type="dxa"/>
            <w:vMerge w:val="restart"/>
          </w:tcPr>
          <w:p w14:paraId="04FA93A5" w14:textId="77777777" w:rsidR="00784FC9" w:rsidRPr="0066059C" w:rsidRDefault="00784FC9" w:rsidP="00784FC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hAnsiTheme="minorHAnsi" w:cstheme="minorHAnsi"/>
                <w:sz w:val="18"/>
                <w:szCs w:val="18"/>
              </w:rPr>
              <w:t>GLAVA / KORISNICI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ADD742" w14:textId="59D72597" w:rsidR="00784FC9" w:rsidRPr="0066059C" w:rsidRDefault="00784FC9" w:rsidP="00784FC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IZVRŠENJE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27B29B" w14:textId="2DC9FE81" w:rsidR="00784FC9" w:rsidRPr="0066059C" w:rsidRDefault="00784FC9" w:rsidP="00784FC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PLAN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FB9D8E" w14:textId="393573E1" w:rsidR="00784FC9" w:rsidRPr="0066059C" w:rsidRDefault="00784FC9" w:rsidP="00784FC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PLAN</w:t>
            </w:r>
          </w:p>
        </w:tc>
        <w:tc>
          <w:tcPr>
            <w:tcW w:w="14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D821BC" w14:textId="52AB507C" w:rsidR="00784FC9" w:rsidRPr="0066059C" w:rsidRDefault="00784FC9" w:rsidP="00784FC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PROJEKCIJA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992F846" w14:textId="113B8568" w:rsidR="00784FC9" w:rsidRPr="0066059C" w:rsidRDefault="00784FC9" w:rsidP="00784FC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PROJEKCIJA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E94693" w14:textId="3379B0E3" w:rsidR="00784FC9" w:rsidRPr="0066059C" w:rsidRDefault="00784FC9" w:rsidP="00784FC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INDEKS</w:t>
            </w:r>
          </w:p>
        </w:tc>
      </w:tr>
      <w:tr w:rsidR="00784FC9" w:rsidRPr="0066059C" w14:paraId="7A9C4AE0" w14:textId="77777777" w:rsidTr="00784FC9">
        <w:trPr>
          <w:trHeight w:val="112"/>
        </w:trPr>
        <w:tc>
          <w:tcPr>
            <w:tcW w:w="2048" w:type="dxa"/>
            <w:vMerge/>
          </w:tcPr>
          <w:p w14:paraId="742CF3F1" w14:textId="77777777" w:rsidR="00784FC9" w:rsidRPr="0066059C" w:rsidRDefault="00784FC9" w:rsidP="00784FC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E83888" w14:textId="5E83C097" w:rsidR="00784FC9" w:rsidRPr="0066059C" w:rsidRDefault="00784FC9" w:rsidP="00784FC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2019.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CD70EE" w14:textId="7F804FAC" w:rsidR="00784FC9" w:rsidRPr="0066059C" w:rsidRDefault="00784FC9" w:rsidP="00784FC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2020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F7224CA" w14:textId="787D6C1F" w:rsidR="00784FC9" w:rsidRPr="0066059C" w:rsidRDefault="00784FC9" w:rsidP="00784FC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2021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FA3A6A" w14:textId="7EA9DE2A" w:rsidR="00784FC9" w:rsidRPr="0066059C" w:rsidRDefault="00784FC9" w:rsidP="00784FC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2022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9FD6F6" w14:textId="55BCE9AB" w:rsidR="00784FC9" w:rsidRPr="0066059C" w:rsidRDefault="00784FC9" w:rsidP="00784FC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2023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9768CC" w14:textId="4B5D1B10" w:rsidR="00784FC9" w:rsidRPr="0066059C" w:rsidRDefault="00784FC9" w:rsidP="00784FC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2021/2020</w:t>
            </w:r>
          </w:p>
        </w:tc>
      </w:tr>
      <w:tr w:rsidR="00F4130F" w:rsidRPr="0066059C" w14:paraId="721F604C" w14:textId="2A45590F" w:rsidTr="00784FC9">
        <w:tc>
          <w:tcPr>
            <w:tcW w:w="2048" w:type="dxa"/>
          </w:tcPr>
          <w:p w14:paraId="4FDBDC67" w14:textId="11F2AF99" w:rsidR="00F4130F" w:rsidRPr="0066059C" w:rsidRDefault="00F4130F" w:rsidP="00B8071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hAnsiTheme="minorHAnsi" w:cstheme="minorHAnsi"/>
                <w:sz w:val="18"/>
                <w:szCs w:val="18"/>
              </w:rPr>
              <w:t>RAZDJEL</w:t>
            </w:r>
          </w:p>
        </w:tc>
        <w:tc>
          <w:tcPr>
            <w:tcW w:w="1538" w:type="dxa"/>
          </w:tcPr>
          <w:p w14:paraId="289A1A9D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38" w:type="dxa"/>
          </w:tcPr>
          <w:p w14:paraId="40A34092" w14:textId="22B5841D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5" w:type="dxa"/>
          </w:tcPr>
          <w:p w14:paraId="51F1031F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4" w:type="dxa"/>
          </w:tcPr>
          <w:p w14:paraId="26118D30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5" w:type="dxa"/>
          </w:tcPr>
          <w:p w14:paraId="0A622483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18" w:type="dxa"/>
          </w:tcPr>
          <w:p w14:paraId="41765E41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4130F" w:rsidRPr="0066059C" w14:paraId="64E726D8" w14:textId="750ABA3A" w:rsidTr="00784FC9">
        <w:tc>
          <w:tcPr>
            <w:tcW w:w="2048" w:type="dxa"/>
          </w:tcPr>
          <w:p w14:paraId="44BFAF41" w14:textId="77777777" w:rsidR="00F4130F" w:rsidRPr="0066059C" w:rsidRDefault="00F4130F" w:rsidP="00B80718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hAnsiTheme="minorHAnsi" w:cstheme="minorHAnsi"/>
                <w:sz w:val="18"/>
                <w:szCs w:val="18"/>
              </w:rPr>
              <w:t>GLAVA  00104  JAVNE USTANOVE U KULTURI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65A29D6A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5B87A049" w14:textId="3AFBB6DA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5" w:type="dxa"/>
          </w:tcPr>
          <w:p w14:paraId="7D1D04CE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4" w:type="dxa"/>
          </w:tcPr>
          <w:p w14:paraId="5D4E4F71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05" w:type="dxa"/>
          </w:tcPr>
          <w:p w14:paraId="204A7E97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18" w:type="dxa"/>
          </w:tcPr>
          <w:p w14:paraId="37974260" w14:textId="77777777" w:rsidR="00F4130F" w:rsidRPr="0066059C" w:rsidRDefault="00F4130F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A5F46" w:rsidRPr="0066059C" w14:paraId="56E4198B" w14:textId="40DA27BB" w:rsidTr="00784FC9">
        <w:tc>
          <w:tcPr>
            <w:tcW w:w="2048" w:type="dxa"/>
          </w:tcPr>
          <w:p w14:paraId="12CA0AF5" w14:textId="77777777" w:rsidR="00DA5F46" w:rsidRPr="0066059C" w:rsidRDefault="00DA5F46" w:rsidP="00DA5F46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hAnsiTheme="minorHAnsi" w:cstheme="minorHAnsi"/>
                <w:sz w:val="18"/>
                <w:szCs w:val="18"/>
              </w:rPr>
              <w:t>PRORAČUNSKI KORISNIK  43724 MUZEJ GRADA CRIKVENICE</w:t>
            </w:r>
          </w:p>
        </w:tc>
        <w:tc>
          <w:tcPr>
            <w:tcW w:w="1538" w:type="dxa"/>
            <w:tcBorders>
              <w:right w:val="single" w:sz="4" w:space="0" w:color="auto"/>
            </w:tcBorders>
          </w:tcPr>
          <w:p w14:paraId="049B48A4" w14:textId="77777777" w:rsidR="007370C0" w:rsidRDefault="007370C0" w:rsidP="00DA5F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36FA2E24" w14:textId="129BF88F" w:rsidR="00DA5F46" w:rsidRPr="0066059C" w:rsidRDefault="007370C0" w:rsidP="00DA5F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7370C0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1.425.996,99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B481D" w14:textId="77777777" w:rsidR="00DA5F46" w:rsidRDefault="00DA5F46" w:rsidP="00DA5F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3CA57FCA" w14:textId="00BA3C14" w:rsidR="00485E8D" w:rsidRPr="0066059C" w:rsidRDefault="00485E8D" w:rsidP="000321A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485E8D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</w:t>
            </w:r>
            <w:r w:rsidR="000321A4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143.558,81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667DCE" w14:textId="77777777" w:rsidR="00DA5F46" w:rsidRDefault="00DA5F46" w:rsidP="00CC203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EC26E3B" w14:textId="767898A1" w:rsidR="00485E8D" w:rsidRPr="0066059C" w:rsidRDefault="00485E8D" w:rsidP="00CC203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1.494.500,00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5A0DC" w14:textId="77777777" w:rsidR="00DA5F46" w:rsidRDefault="00DA5F46" w:rsidP="00CC203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F61CB7D" w14:textId="461185C1" w:rsidR="00485E8D" w:rsidRPr="0066059C" w:rsidRDefault="00485E8D" w:rsidP="00CC203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1.529.200,00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1D784" w14:textId="77777777" w:rsidR="00DA5F46" w:rsidRDefault="00DA5F46" w:rsidP="00CC203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7796E2" w14:textId="4C582ABC" w:rsidR="00485E8D" w:rsidRPr="0066059C" w:rsidRDefault="00485E8D" w:rsidP="00CC203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1.652.200,00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1DF4D" w14:textId="77777777" w:rsidR="00485E8D" w:rsidRDefault="00485E8D" w:rsidP="00CC203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3B24212" w14:textId="1C415EAB" w:rsidR="00AA09ED" w:rsidRDefault="00AA09ED" w:rsidP="00CC203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AA09ED">
              <w:rPr>
                <w:rFonts w:asciiTheme="minorHAnsi" w:hAnsiTheme="minorHAnsi" w:cstheme="minorHAnsi"/>
                <w:sz w:val="18"/>
                <w:szCs w:val="18"/>
              </w:rPr>
              <w:t>130,69%</w:t>
            </w:r>
          </w:p>
          <w:p w14:paraId="0C32F605" w14:textId="1600470C" w:rsidR="00AA09ED" w:rsidRPr="0066059C" w:rsidRDefault="00AA09ED" w:rsidP="00CC203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7B4C13E" w14:textId="2D6BFFA3" w:rsidR="002C1DB9" w:rsidRDefault="002C1DB9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4F03966" w14:textId="77777777" w:rsidR="00EB48EA" w:rsidRPr="0066059C" w:rsidRDefault="00EB48EA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1B5B965" w14:textId="11D5B49F" w:rsidR="007B13C2" w:rsidRDefault="00270632" w:rsidP="00B856A5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EB79E2">
        <w:rPr>
          <w:rFonts w:asciiTheme="minorHAnsi" w:hAnsiTheme="minorHAnsi" w:cstheme="minorHAnsi"/>
          <w:b/>
        </w:rPr>
        <w:t>IZVORI FINANCIRANJA NA RAZINI PRORAČUNSKOG KORISNIKA</w:t>
      </w:r>
    </w:p>
    <w:p w14:paraId="4E7EF0EE" w14:textId="796B19BF" w:rsidR="00EB79E2" w:rsidRDefault="00EB79E2" w:rsidP="00B856A5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tbl>
      <w:tblPr>
        <w:tblpPr w:leftFromText="180" w:rightFromText="180" w:bottomFromText="115" w:vertAnchor="text"/>
        <w:tblW w:w="101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1276"/>
        <w:gridCol w:w="1180"/>
        <w:gridCol w:w="1173"/>
        <w:gridCol w:w="1214"/>
        <w:gridCol w:w="1173"/>
        <w:gridCol w:w="1016"/>
      </w:tblGrid>
      <w:tr w:rsidR="00EB79E2" w:rsidRPr="00EB79E2" w14:paraId="3FF46746" w14:textId="77777777" w:rsidTr="00EB79E2">
        <w:trPr>
          <w:trHeight w:val="255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BB3E2" w14:textId="77777777" w:rsidR="00EB79E2" w:rsidRPr="00EB79E2" w:rsidRDefault="00EB79E2" w:rsidP="00EB79E2">
            <w:pPr>
              <w:autoSpaceDN w:val="0"/>
              <w:spacing w:after="160" w:line="240" w:lineRule="auto"/>
              <w:textAlignment w:val="baseline"/>
              <w:rPr>
                <w:rFonts w:cs="Calibri"/>
                <w:sz w:val="16"/>
                <w:szCs w:val="16"/>
              </w:rPr>
            </w:pPr>
            <w:r w:rsidRPr="00EB79E2">
              <w:rPr>
                <w:rFonts w:cs="Calibri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0D040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IZVRŠENJE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31F780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PLAN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B196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PLAN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970ED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PROJEKCIJA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CE1F19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PROJEKCIJA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BC43E" w14:textId="77777777" w:rsidR="00EB79E2" w:rsidRPr="00EB79E2" w:rsidRDefault="00EB79E2" w:rsidP="00EB79E2">
            <w:pPr>
              <w:autoSpaceDN w:val="0"/>
              <w:spacing w:after="16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INDEKS</w:t>
            </w:r>
          </w:p>
        </w:tc>
      </w:tr>
      <w:tr w:rsidR="00EB79E2" w:rsidRPr="00EB79E2" w14:paraId="3CD070AE" w14:textId="77777777" w:rsidTr="00EB79E2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ABFB9" w14:textId="77777777" w:rsidR="00EB79E2" w:rsidRPr="00EB79E2" w:rsidRDefault="00EB79E2" w:rsidP="00EB79E2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9E722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2019.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4F5C5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2020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5480E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2021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A117B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2022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ED9811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2023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EF8BBB" w14:textId="77777777" w:rsidR="00EB79E2" w:rsidRPr="00EB79E2" w:rsidRDefault="00EB79E2" w:rsidP="00EB79E2">
            <w:pPr>
              <w:autoSpaceDN w:val="0"/>
              <w:spacing w:after="16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2021/2020</w:t>
            </w:r>
          </w:p>
        </w:tc>
      </w:tr>
      <w:tr w:rsidR="00EB79E2" w:rsidRPr="00EB79E2" w14:paraId="455E29D8" w14:textId="77777777" w:rsidTr="00EB79E2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7FA4D8" w14:textId="77777777" w:rsidR="00EB79E2" w:rsidRPr="00EB79E2" w:rsidRDefault="00EB79E2" w:rsidP="00EB79E2">
            <w:pPr>
              <w:autoSpaceDN w:val="0"/>
              <w:spacing w:after="160" w:line="240" w:lineRule="auto"/>
              <w:textAlignment w:val="baseline"/>
              <w:rPr>
                <w:rFonts w:cs="Calibri"/>
                <w:sz w:val="16"/>
                <w:szCs w:val="16"/>
              </w:rPr>
            </w:pPr>
            <w:r w:rsidRPr="00EB79E2">
              <w:rPr>
                <w:rFonts w:cs="Calibri"/>
                <w:color w:val="FFFFFF"/>
                <w:sz w:val="16"/>
                <w:szCs w:val="16"/>
              </w:rPr>
              <w:t>Glava 00604 JAVNE USTANOVE U KULTURI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3BFF1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FFFFFF"/>
                <w:sz w:val="18"/>
                <w:szCs w:val="18"/>
              </w:rPr>
              <w:t>1.425.996,99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4779B6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eastAsia="hr-HR"/>
              </w:rPr>
              <w:t>1.143.558,81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50A05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FFFFFF"/>
                <w:sz w:val="18"/>
                <w:szCs w:val="18"/>
              </w:rPr>
              <w:t>1.494.500,00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2E1F90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FFFFFF"/>
                <w:sz w:val="18"/>
                <w:szCs w:val="18"/>
              </w:rPr>
              <w:t>1.529.200,00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D7E33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FFFFFF"/>
                <w:sz w:val="18"/>
                <w:szCs w:val="18"/>
              </w:rPr>
              <w:t>1.652.200,00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F4EC8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B79E2" w:rsidRPr="00EB79E2" w14:paraId="2C1C8CA8" w14:textId="77777777" w:rsidTr="00EB79E2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81F7B" w14:textId="77777777" w:rsidR="00EB79E2" w:rsidRPr="00EB79E2" w:rsidRDefault="00EB79E2" w:rsidP="00EB79E2">
            <w:pPr>
              <w:autoSpaceDN w:val="0"/>
              <w:spacing w:after="160" w:line="240" w:lineRule="auto"/>
              <w:textAlignment w:val="baseline"/>
              <w:rPr>
                <w:rFonts w:cs="Calibri"/>
                <w:sz w:val="18"/>
                <w:szCs w:val="18"/>
              </w:rPr>
            </w:pPr>
            <w:r w:rsidRPr="00EB79E2">
              <w:rPr>
                <w:rFonts w:cs="Calibri"/>
                <w:color w:val="000000"/>
                <w:sz w:val="18"/>
                <w:szCs w:val="18"/>
              </w:rPr>
              <w:t>43724 MUZEJ GRADA CRIKVENICE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5C8D9F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1.425.996,99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B1E1BB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1.143.558,81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2D9C06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1.494.500,00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76AE6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1.529.200,00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CAF6D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1.652.200,00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2D970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B79E2" w:rsidRPr="00EB79E2" w14:paraId="391FA83D" w14:textId="77777777" w:rsidTr="00EB79E2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4CE351" w14:textId="77777777" w:rsidR="00EB79E2" w:rsidRPr="00EB79E2" w:rsidRDefault="00EB79E2" w:rsidP="00EB79E2">
            <w:pPr>
              <w:autoSpaceDN w:val="0"/>
              <w:spacing w:after="160" w:line="240" w:lineRule="auto"/>
              <w:textAlignment w:val="baseline"/>
              <w:rPr>
                <w:rFonts w:cs="Calibri"/>
                <w:sz w:val="18"/>
                <w:szCs w:val="18"/>
              </w:rPr>
            </w:pPr>
            <w:r w:rsidRPr="00EB79E2">
              <w:rPr>
                <w:rFonts w:cs="Calibri"/>
                <w:sz w:val="18"/>
                <w:szCs w:val="18"/>
              </w:rPr>
              <w:t>Izvor 1.1. OSTALI PRIHODI I PRIMICI GRADA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995E8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1.117.983,72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B8CC4E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953.160,00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82C32C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1.294.000,00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864BF8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1.318.700,00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1D52E5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1.421.700,00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1E0F3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135,76</w:t>
            </w:r>
          </w:p>
        </w:tc>
      </w:tr>
      <w:tr w:rsidR="00EB79E2" w:rsidRPr="00EB79E2" w14:paraId="79CDAA2B" w14:textId="77777777" w:rsidTr="00EB79E2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85FD76" w14:textId="77777777" w:rsidR="00EB79E2" w:rsidRPr="00EB79E2" w:rsidRDefault="00EB79E2" w:rsidP="00EB79E2">
            <w:pPr>
              <w:autoSpaceDN w:val="0"/>
              <w:spacing w:after="160" w:line="240" w:lineRule="auto"/>
              <w:textAlignment w:val="baseline"/>
              <w:rPr>
                <w:rFonts w:cs="Calibri"/>
                <w:sz w:val="18"/>
                <w:szCs w:val="18"/>
              </w:rPr>
            </w:pPr>
            <w:r w:rsidRPr="00EB79E2">
              <w:rPr>
                <w:rFonts w:cs="Calibri"/>
                <w:sz w:val="18"/>
                <w:szCs w:val="18"/>
              </w:rPr>
              <w:t>Izvor 1.7. OSTALI PRIHODI I PRIMICI PRORAČUNSKOG KORISNIKA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594E6A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4.580,00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221B57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5.000,00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FA27C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10.000,00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894CA2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10.000,00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4DB7AC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15.000,00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8C0CA3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200,00</w:t>
            </w:r>
          </w:p>
        </w:tc>
      </w:tr>
      <w:tr w:rsidR="00EB79E2" w:rsidRPr="00EB79E2" w14:paraId="715E272D" w14:textId="77777777" w:rsidTr="00EB79E2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063578" w14:textId="77777777" w:rsidR="00EB79E2" w:rsidRPr="00EB79E2" w:rsidRDefault="00EB79E2" w:rsidP="00EB79E2">
            <w:pPr>
              <w:autoSpaceDN w:val="0"/>
              <w:spacing w:after="160" w:line="240" w:lineRule="auto"/>
              <w:textAlignment w:val="baseline"/>
              <w:rPr>
                <w:rFonts w:cs="Calibri"/>
                <w:sz w:val="18"/>
                <w:szCs w:val="18"/>
              </w:rPr>
            </w:pPr>
            <w:r w:rsidRPr="00EB79E2">
              <w:rPr>
                <w:rFonts w:cs="Calibri"/>
                <w:sz w:val="18"/>
                <w:szCs w:val="18"/>
              </w:rPr>
              <w:t>Izvor 3.9. VLASTITI PRIHODI PRORAČUNSKIH KORISNIKA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E348E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2FE02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9.280,00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876512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500,00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D5547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500,00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D7AA8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500,00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574E28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5,39</w:t>
            </w:r>
          </w:p>
        </w:tc>
      </w:tr>
      <w:tr w:rsidR="00EB79E2" w:rsidRPr="00EB79E2" w14:paraId="3204F87F" w14:textId="77777777" w:rsidTr="00EB79E2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1D099" w14:textId="77777777" w:rsidR="00EB79E2" w:rsidRPr="00EB79E2" w:rsidRDefault="00EB79E2" w:rsidP="00EB79E2">
            <w:pPr>
              <w:autoSpaceDN w:val="0"/>
              <w:spacing w:after="160" w:line="240" w:lineRule="auto"/>
              <w:textAlignment w:val="baseline"/>
              <w:rPr>
                <w:rFonts w:cs="Calibri"/>
                <w:sz w:val="18"/>
                <w:szCs w:val="18"/>
              </w:rPr>
            </w:pPr>
            <w:r w:rsidRPr="00EB79E2">
              <w:rPr>
                <w:rFonts w:cs="Calibri"/>
                <w:sz w:val="18"/>
                <w:szCs w:val="18"/>
              </w:rPr>
              <w:t>Izvor 4.2. SPOMENIČKA RENTA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7C631B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78.000,00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F307BC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76.118,81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C73C3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75.000,00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71F014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75.000,00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143337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75.000,00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FD99E1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98,53</w:t>
            </w:r>
          </w:p>
        </w:tc>
      </w:tr>
      <w:tr w:rsidR="00EB79E2" w:rsidRPr="00EB79E2" w14:paraId="0A1CD9D7" w14:textId="77777777" w:rsidTr="00EB79E2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DFCFA" w14:textId="77777777" w:rsidR="00EB79E2" w:rsidRPr="00EB79E2" w:rsidRDefault="00EB79E2" w:rsidP="00EB79E2">
            <w:pPr>
              <w:autoSpaceDN w:val="0"/>
              <w:spacing w:after="160" w:line="240" w:lineRule="auto"/>
              <w:textAlignment w:val="baseline"/>
              <w:rPr>
                <w:rFonts w:cs="Calibri"/>
                <w:sz w:val="18"/>
                <w:szCs w:val="18"/>
              </w:rPr>
            </w:pPr>
            <w:r w:rsidRPr="00EB79E2">
              <w:rPr>
                <w:rFonts w:cs="Calibri"/>
                <w:sz w:val="18"/>
                <w:szCs w:val="18"/>
              </w:rPr>
              <w:t>Izvor 4.7. prijenos 369 i 639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9EB852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22.433,27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11EFCB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24.000,00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28F599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62A08F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66DB6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9B97D7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0,00</w:t>
            </w:r>
          </w:p>
        </w:tc>
      </w:tr>
      <w:tr w:rsidR="00EB79E2" w:rsidRPr="00EB79E2" w14:paraId="1BC1122D" w14:textId="77777777" w:rsidTr="00EB79E2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DDD291" w14:textId="77777777" w:rsidR="00EB79E2" w:rsidRPr="00EB79E2" w:rsidRDefault="00EB79E2" w:rsidP="00EB79E2">
            <w:pPr>
              <w:autoSpaceDN w:val="0"/>
              <w:spacing w:after="160" w:line="240" w:lineRule="auto"/>
              <w:textAlignment w:val="baseline"/>
              <w:rPr>
                <w:rFonts w:cs="Calibri"/>
                <w:sz w:val="18"/>
                <w:szCs w:val="18"/>
              </w:rPr>
            </w:pPr>
            <w:r w:rsidRPr="00EB79E2">
              <w:rPr>
                <w:rFonts w:cs="Calibri"/>
                <w:sz w:val="18"/>
                <w:szCs w:val="18"/>
              </w:rPr>
              <w:t>Izvor 5.9. POMOĆI ZA PRORAČUNSKE KORISNIKE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E3C6C3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198.000,00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4D089E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73.000,00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0972D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110.000,00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463E6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120.000,00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9647F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130.000,00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D10BDF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150,68</w:t>
            </w:r>
          </w:p>
        </w:tc>
      </w:tr>
      <w:tr w:rsidR="00EB79E2" w:rsidRPr="00EB79E2" w14:paraId="75BC4ACE" w14:textId="77777777" w:rsidTr="00EB79E2">
        <w:trPr>
          <w:trHeight w:val="25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E3151C" w14:textId="77777777" w:rsidR="00EB79E2" w:rsidRPr="00EB79E2" w:rsidRDefault="00EB79E2" w:rsidP="00EB79E2">
            <w:pPr>
              <w:autoSpaceDN w:val="0"/>
              <w:spacing w:after="160" w:line="240" w:lineRule="auto"/>
              <w:textAlignment w:val="baseline"/>
              <w:rPr>
                <w:rFonts w:cs="Calibri"/>
                <w:sz w:val="18"/>
                <w:szCs w:val="18"/>
              </w:rPr>
            </w:pPr>
            <w:r w:rsidRPr="00EB79E2">
              <w:rPr>
                <w:rFonts w:cs="Calibri"/>
                <w:sz w:val="18"/>
                <w:szCs w:val="18"/>
              </w:rPr>
              <w:t>Izvor 6.9. DONACIJE ZA PRORAČUNSKE KORISNIKE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DC3AE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38A69B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3.000,00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5C4B37" w14:textId="77777777" w:rsidR="00EB79E2" w:rsidRPr="00EB79E2" w:rsidRDefault="00EB79E2" w:rsidP="00EB79E2">
            <w:pPr>
              <w:autoSpaceDN w:val="0"/>
              <w:spacing w:after="160" w:line="240" w:lineRule="auto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5.000,00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E850D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5.000,00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03182B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10.000,00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C2F84B" w14:textId="77777777" w:rsidR="00EB79E2" w:rsidRPr="00EB79E2" w:rsidRDefault="00EB79E2" w:rsidP="00EB79E2">
            <w:pPr>
              <w:autoSpaceDN w:val="0"/>
              <w:spacing w:after="160" w:line="240" w:lineRule="auto"/>
              <w:jc w:val="right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EB79E2">
              <w:rPr>
                <w:rFonts w:asciiTheme="minorHAnsi" w:hAnsiTheme="minorHAnsi" w:cstheme="minorHAnsi"/>
                <w:sz w:val="18"/>
                <w:szCs w:val="18"/>
              </w:rPr>
              <w:t>166,67</w:t>
            </w:r>
          </w:p>
        </w:tc>
      </w:tr>
    </w:tbl>
    <w:p w14:paraId="1CC7AA54" w14:textId="77777777" w:rsidR="00EB79E2" w:rsidRPr="0066059C" w:rsidRDefault="00EB79E2" w:rsidP="00B856A5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1601231A" w14:textId="77777777" w:rsidR="007B13C2" w:rsidRPr="0066059C" w:rsidRDefault="007B13C2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5744B49" w14:textId="1CA74635" w:rsidR="007B13C2" w:rsidRPr="0092324B" w:rsidRDefault="0066059C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324B">
        <w:rPr>
          <w:rFonts w:asciiTheme="minorHAnsi" w:hAnsiTheme="minorHAnsi" w:cstheme="minorHAnsi"/>
          <w:b/>
          <w:sz w:val="24"/>
          <w:szCs w:val="24"/>
        </w:rPr>
        <w:t>PROGRAMI</w:t>
      </w:r>
    </w:p>
    <w:p w14:paraId="3F193569" w14:textId="4522E2BF" w:rsidR="0092324B" w:rsidRPr="0092324B" w:rsidRDefault="0092324B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105CF31" w14:textId="77777777" w:rsidR="0092324B" w:rsidRPr="0092324B" w:rsidRDefault="0092324B" w:rsidP="009232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324B">
        <w:rPr>
          <w:rFonts w:asciiTheme="minorHAnsi" w:hAnsiTheme="minorHAnsi" w:cstheme="minorHAnsi"/>
          <w:b/>
          <w:sz w:val="24"/>
          <w:szCs w:val="24"/>
        </w:rPr>
        <w:t>Proračunski korisnik Muzej Grada Crikvenice obuhvaća svojim djelovanjem dva programa:</w:t>
      </w:r>
    </w:p>
    <w:p w14:paraId="76EA57E6" w14:textId="77777777" w:rsidR="0092324B" w:rsidRPr="0092324B" w:rsidRDefault="0092324B" w:rsidP="009232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73B0F3D" w14:textId="77777777" w:rsidR="0092324B" w:rsidRPr="0092324B" w:rsidRDefault="0092324B" w:rsidP="009232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324B">
        <w:rPr>
          <w:rFonts w:asciiTheme="minorHAnsi" w:hAnsiTheme="minorHAnsi" w:cstheme="minorHAnsi"/>
          <w:b/>
          <w:sz w:val="24"/>
          <w:szCs w:val="24"/>
        </w:rPr>
        <w:t>-</w:t>
      </w:r>
      <w:r w:rsidRPr="0092324B">
        <w:rPr>
          <w:rFonts w:asciiTheme="minorHAnsi" w:hAnsiTheme="minorHAnsi" w:cstheme="minorHAnsi"/>
          <w:b/>
          <w:sz w:val="24"/>
          <w:szCs w:val="24"/>
        </w:rPr>
        <w:tab/>
        <w:t>Program 04 PROGRAM KULTURE</w:t>
      </w:r>
    </w:p>
    <w:p w14:paraId="66619EEA" w14:textId="3D2A5226" w:rsidR="0092324B" w:rsidRDefault="0092324B" w:rsidP="009232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324B">
        <w:rPr>
          <w:rFonts w:asciiTheme="minorHAnsi" w:hAnsiTheme="minorHAnsi" w:cstheme="minorHAnsi"/>
          <w:b/>
          <w:sz w:val="24"/>
          <w:szCs w:val="24"/>
        </w:rPr>
        <w:t>-</w:t>
      </w:r>
      <w:r w:rsidRPr="0092324B">
        <w:rPr>
          <w:rFonts w:asciiTheme="minorHAnsi" w:hAnsiTheme="minorHAnsi" w:cstheme="minorHAnsi"/>
          <w:b/>
          <w:sz w:val="24"/>
          <w:szCs w:val="24"/>
        </w:rPr>
        <w:tab/>
        <w:t>Program 01 KAPITALNA ULAGANJA U KULTURI</w:t>
      </w:r>
    </w:p>
    <w:p w14:paraId="1B9E5E43" w14:textId="77777777" w:rsidR="00573631" w:rsidRPr="0092324B" w:rsidRDefault="00573631" w:rsidP="009232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26ED476" w14:textId="77777777" w:rsidR="00B856A5" w:rsidRPr="008C75C5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59"/>
        <w:gridCol w:w="1559"/>
        <w:gridCol w:w="1418"/>
        <w:gridCol w:w="1417"/>
        <w:gridCol w:w="1418"/>
        <w:gridCol w:w="1276"/>
      </w:tblGrid>
      <w:tr w:rsidR="00355686" w:rsidRPr="008C75C5" w14:paraId="52CAD23F" w14:textId="169B7A1A" w:rsidTr="007370C0">
        <w:trPr>
          <w:trHeight w:val="300"/>
        </w:trPr>
        <w:tc>
          <w:tcPr>
            <w:tcW w:w="2093" w:type="dxa"/>
            <w:shd w:val="clear" w:color="auto" w:fill="auto"/>
            <w:noWrap/>
            <w:vAlign w:val="bottom"/>
          </w:tcPr>
          <w:p w14:paraId="60D9769A" w14:textId="77777777" w:rsidR="00355686" w:rsidRPr="0066059C" w:rsidRDefault="00355686" w:rsidP="00355686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KORISNICI / PROGRAMI</w:t>
            </w:r>
          </w:p>
        </w:tc>
        <w:tc>
          <w:tcPr>
            <w:tcW w:w="1559" w:type="dxa"/>
            <w:shd w:val="clear" w:color="auto" w:fill="FFFFFF" w:themeFill="background1"/>
          </w:tcPr>
          <w:p w14:paraId="178BF23B" w14:textId="77777777" w:rsidR="00355686" w:rsidRDefault="00355686" w:rsidP="0035568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526A30AB" w14:textId="77777777" w:rsidR="00D37D68" w:rsidRPr="00D37D68" w:rsidRDefault="00D37D68" w:rsidP="00D37D6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D37D68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Izvršenje financijskog </w:t>
            </w:r>
          </w:p>
          <w:p w14:paraId="0A268401" w14:textId="4ED9EDDB" w:rsidR="00355686" w:rsidRPr="0066059C" w:rsidRDefault="00D37D68" w:rsidP="00D37D6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D37D68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plana </w:t>
            </w:r>
            <w:r w:rsidR="0035568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2019</w:t>
            </w:r>
            <w:r w:rsidR="00355686"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bottom"/>
          </w:tcPr>
          <w:p w14:paraId="5CEB8A39" w14:textId="3A9AAC4B" w:rsidR="00355686" w:rsidRDefault="000321A4" w:rsidP="0035568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I</w:t>
            </w:r>
            <w:r w:rsidR="00355686"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I. Izmjena financijskog </w:t>
            </w:r>
          </w:p>
          <w:p w14:paraId="6E6CA23D" w14:textId="5322A259" w:rsidR="00355686" w:rsidRPr="0066059C" w:rsidRDefault="00355686" w:rsidP="0035568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plana za 2020</w:t>
            </w: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898F751" w14:textId="70E2C85D" w:rsidR="00355686" w:rsidRPr="0066059C" w:rsidRDefault="00355686" w:rsidP="0035568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Prijedlog</w:t>
            </w:r>
            <w:r w:rsidR="002F713B">
              <w:t xml:space="preserve"> </w:t>
            </w:r>
            <w:r w:rsidR="002F713B" w:rsidRPr="002F713B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financijskog</w:t>
            </w: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 plana za 202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 godinu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C487D7" w14:textId="77777777" w:rsidR="002F713B" w:rsidRPr="002F713B" w:rsidRDefault="00355686" w:rsidP="002F71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Projekcija </w:t>
            </w:r>
            <w:r w:rsidR="002F713B" w:rsidRPr="002F713B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financijskog </w:t>
            </w:r>
          </w:p>
          <w:p w14:paraId="7F54D3AF" w14:textId="179318F5" w:rsidR="00355686" w:rsidRPr="0066059C" w:rsidRDefault="002F713B" w:rsidP="002F713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F713B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plana </w:t>
            </w:r>
            <w:r w:rsidR="00355686"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za 202</w:t>
            </w:r>
            <w:r w:rsidR="0035568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355686"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 godinu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7607B9" w14:textId="77777777" w:rsidR="002F713B" w:rsidRPr="002F713B" w:rsidRDefault="00355686" w:rsidP="002F713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Projekcija </w:t>
            </w:r>
            <w:r w:rsidR="002F713B" w:rsidRPr="002F713B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financijskog </w:t>
            </w:r>
          </w:p>
          <w:p w14:paraId="7449EB0A" w14:textId="7113313A" w:rsidR="00355686" w:rsidRPr="0066059C" w:rsidRDefault="002F713B" w:rsidP="002F713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F713B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plana</w:t>
            </w:r>
            <w:r w:rsidR="00355686"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 xml:space="preserve"> za 202</w:t>
            </w:r>
            <w:r w:rsidR="00355686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="00355686"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. godinu</w:t>
            </w:r>
          </w:p>
        </w:tc>
        <w:tc>
          <w:tcPr>
            <w:tcW w:w="1276" w:type="dxa"/>
          </w:tcPr>
          <w:p w14:paraId="2DC72BC5" w14:textId="77777777" w:rsidR="00355686" w:rsidRDefault="00355686" w:rsidP="0035568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65A7F1E3" w14:textId="4CE6E694" w:rsidR="00355686" w:rsidRPr="0066059C" w:rsidRDefault="00355686" w:rsidP="0035568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444F5F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shd w:val="clear" w:color="auto" w:fill="FFFFFF" w:themeFill="background1"/>
                <w:lang w:eastAsia="hr-HR"/>
              </w:rPr>
              <w:t>Indeks 2021/2020.</w:t>
            </w:r>
          </w:p>
        </w:tc>
      </w:tr>
      <w:tr w:rsidR="007370C0" w:rsidRPr="008C75C5" w14:paraId="5C2457E6" w14:textId="76F78560" w:rsidTr="00B01128">
        <w:trPr>
          <w:trHeight w:val="300"/>
        </w:trPr>
        <w:tc>
          <w:tcPr>
            <w:tcW w:w="2093" w:type="dxa"/>
            <w:shd w:val="clear" w:color="auto" w:fill="auto"/>
            <w:noWrap/>
            <w:vAlign w:val="bottom"/>
          </w:tcPr>
          <w:p w14:paraId="49F09F37" w14:textId="77777777" w:rsidR="007370C0" w:rsidRPr="0066059C" w:rsidRDefault="007370C0" w:rsidP="007370C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PRORAČUNSKI KORISNIK  43724 MUZEJ GRADA CRIKVENICE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F39778" w14:textId="0F917AD5" w:rsidR="007370C0" w:rsidRPr="006B0462" w:rsidRDefault="007370C0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B0462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1.425.996,99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2D14F" w14:textId="77777777" w:rsidR="007370C0" w:rsidRDefault="007370C0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562F9B91" w14:textId="77777777" w:rsidR="00B01128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68CE8D9B" w14:textId="24C612D9" w:rsidR="00B01128" w:rsidRPr="0066059C" w:rsidRDefault="000321A4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0321A4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1.143.558,81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9FF10E5" w14:textId="77777777" w:rsidR="007370C0" w:rsidRDefault="007370C0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32F9BB57" w14:textId="77777777" w:rsidR="00B01128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571B4F9F" w14:textId="0AD94FBE" w:rsidR="00B01128" w:rsidRPr="0066059C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1.494.500,00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47DE1" w14:textId="77777777" w:rsidR="00B01128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19E9EF9D" w14:textId="77777777" w:rsidR="00B01128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4DCA5835" w14:textId="166E20B8" w:rsidR="007370C0" w:rsidRPr="0066059C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1.529.200,00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CE37B3" w14:textId="77777777" w:rsidR="00B01128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3D1CA766" w14:textId="77777777" w:rsidR="00B01128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2923C409" w14:textId="5A3BA458" w:rsidR="007370C0" w:rsidRPr="0066059C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1.652.200,00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7C3ADD" w14:textId="77777777" w:rsidR="007370C0" w:rsidRDefault="007370C0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6CA4A91B" w14:textId="77777777" w:rsidR="00904533" w:rsidRDefault="00904533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10C4B401" w14:textId="5AFD9357" w:rsidR="00904533" w:rsidRPr="0066059C" w:rsidRDefault="00904533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130,69%</w:t>
            </w:r>
          </w:p>
        </w:tc>
      </w:tr>
      <w:tr w:rsidR="007370C0" w:rsidRPr="008C75C5" w14:paraId="4F2FA926" w14:textId="653A5537" w:rsidTr="00B01128">
        <w:trPr>
          <w:trHeight w:val="300"/>
        </w:trPr>
        <w:tc>
          <w:tcPr>
            <w:tcW w:w="2093" w:type="dxa"/>
            <w:shd w:val="clear" w:color="auto" w:fill="auto"/>
            <w:noWrap/>
            <w:vAlign w:val="bottom"/>
          </w:tcPr>
          <w:p w14:paraId="794CE918" w14:textId="77777777" w:rsidR="007370C0" w:rsidRPr="0066059C" w:rsidRDefault="007370C0" w:rsidP="007370C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Program 04 PROGRAM KULTURE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AE2F5C" w14:textId="5B21F4D3" w:rsidR="007370C0" w:rsidRPr="006B0462" w:rsidRDefault="007370C0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B0462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961.794,21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018623" w14:textId="2BEFDFF7" w:rsidR="007370C0" w:rsidRPr="0066059C" w:rsidRDefault="000321A4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950.440,00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F83B864" w14:textId="7A23BACE" w:rsidR="007370C0" w:rsidRPr="0066059C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963.500,00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DD81B09" w14:textId="0B47DA50" w:rsidR="007370C0" w:rsidRPr="0066059C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981.200,00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3CD89E4" w14:textId="56599BAD" w:rsidR="007370C0" w:rsidRPr="0066059C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1.013.200,00</w:t>
            </w:r>
          </w:p>
        </w:tc>
        <w:tc>
          <w:tcPr>
            <w:tcW w:w="1276" w:type="dxa"/>
            <w:shd w:val="clear" w:color="auto" w:fill="FFFFFF" w:themeFill="background1"/>
          </w:tcPr>
          <w:p w14:paraId="1F2185BA" w14:textId="77777777" w:rsidR="00904533" w:rsidRDefault="00904533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09E40A6E" w14:textId="4D0A4C64" w:rsidR="00B01128" w:rsidRPr="0066059C" w:rsidRDefault="00904533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101,37%</w:t>
            </w:r>
          </w:p>
        </w:tc>
      </w:tr>
      <w:tr w:rsidR="007370C0" w:rsidRPr="00C91172" w14:paraId="599C8F9D" w14:textId="0C70E393" w:rsidTr="00B01128">
        <w:trPr>
          <w:trHeight w:val="300"/>
        </w:trPr>
        <w:tc>
          <w:tcPr>
            <w:tcW w:w="2093" w:type="dxa"/>
            <w:shd w:val="clear" w:color="auto" w:fill="auto"/>
            <w:noWrap/>
            <w:vAlign w:val="bottom"/>
          </w:tcPr>
          <w:p w14:paraId="7278EEEB" w14:textId="77777777" w:rsidR="007370C0" w:rsidRPr="0066059C" w:rsidRDefault="007370C0" w:rsidP="007370C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6059C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Program 01 KAPITALNA ULAGANJA U KULTURI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EA7452" w14:textId="40BA2C60" w:rsidR="007370C0" w:rsidRPr="006B0462" w:rsidRDefault="007370C0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B0462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464.202,78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C3ACC03" w14:textId="47A8D48D" w:rsidR="007370C0" w:rsidRPr="0066059C" w:rsidRDefault="00226330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193.118,81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56B18207" w14:textId="227DF19D" w:rsidR="007370C0" w:rsidRPr="0066059C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531.000,00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2D638CE" w14:textId="44308DDF" w:rsidR="007370C0" w:rsidRPr="0066059C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548.000,00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6A52C2E" w14:textId="19801721" w:rsidR="007370C0" w:rsidRPr="0066059C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639.000,00</w:t>
            </w:r>
          </w:p>
        </w:tc>
        <w:tc>
          <w:tcPr>
            <w:tcW w:w="1276" w:type="dxa"/>
            <w:shd w:val="clear" w:color="auto" w:fill="FFFFFF" w:themeFill="background1"/>
          </w:tcPr>
          <w:p w14:paraId="17A1A4A2" w14:textId="77777777" w:rsidR="00B01128" w:rsidRDefault="00B01128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  <w:p w14:paraId="61D72810" w14:textId="053D8C74" w:rsidR="00226330" w:rsidRPr="0066059C" w:rsidRDefault="00226330" w:rsidP="007370C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274,96%</w:t>
            </w:r>
          </w:p>
        </w:tc>
      </w:tr>
    </w:tbl>
    <w:p w14:paraId="26C0519F" w14:textId="77777777" w:rsidR="00355686" w:rsidRDefault="00355686" w:rsidP="0092324B">
      <w:pPr>
        <w:spacing w:after="0" w:line="240" w:lineRule="auto"/>
        <w:jc w:val="both"/>
        <w:rPr>
          <w:rFonts w:asciiTheme="minorHAnsi" w:hAnsiTheme="minorHAnsi" w:cstheme="minorHAnsi"/>
          <w:b/>
          <w:sz w:val="24"/>
        </w:rPr>
      </w:pPr>
    </w:p>
    <w:p w14:paraId="346C467D" w14:textId="34EA976F" w:rsidR="0092324B" w:rsidRPr="0092324B" w:rsidRDefault="0092324B" w:rsidP="009232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2324B">
        <w:rPr>
          <w:rFonts w:asciiTheme="minorHAnsi" w:hAnsiTheme="minorHAnsi" w:cstheme="minorHAnsi"/>
          <w:b/>
          <w:sz w:val="24"/>
        </w:rPr>
        <w:t>OBRAZLOŽENJE PROGRAMA KULTURE</w:t>
      </w:r>
    </w:p>
    <w:p w14:paraId="38D8E73A" w14:textId="77777777" w:rsidR="0092324B" w:rsidRPr="0092324B" w:rsidRDefault="0092324B" w:rsidP="0092324B">
      <w:pPr>
        <w:spacing w:after="0"/>
        <w:rPr>
          <w:rFonts w:asciiTheme="minorHAnsi" w:hAnsiTheme="minorHAnsi" w:cstheme="minorHAnsi"/>
          <w:sz w:val="24"/>
        </w:rPr>
      </w:pPr>
    </w:p>
    <w:tbl>
      <w:tblPr>
        <w:tblW w:w="10915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92324B" w:rsidRPr="0092324B" w14:paraId="417FA704" w14:textId="77777777" w:rsidTr="007C1EE1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hideMark/>
          </w:tcPr>
          <w:p w14:paraId="4069C519" w14:textId="131D2DDB" w:rsidR="0092324B" w:rsidRPr="00573631" w:rsidRDefault="0092324B" w:rsidP="0092324B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</w:pPr>
            <w:r w:rsidRPr="00573631"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  <w:t xml:space="preserve">PROGRAM (upisuje se  šifra i naziv programa) </w:t>
            </w:r>
          </w:p>
          <w:p w14:paraId="742B7049" w14:textId="5D7055CE" w:rsidR="0092324B" w:rsidRPr="007C1EE1" w:rsidRDefault="00517E49" w:rsidP="0092324B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</w:pPr>
            <w:r w:rsidRPr="007C1EE1"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  <w:t>Program 2804 PROGRAM KULTURE</w:t>
            </w:r>
          </w:p>
        </w:tc>
      </w:tr>
      <w:tr w:rsidR="0092324B" w:rsidRPr="0092324B" w14:paraId="6EE3EFEE" w14:textId="77777777" w:rsidTr="0092324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72017" w14:textId="77777777" w:rsidR="0092324B" w:rsidRPr="0092324B" w:rsidRDefault="0092324B" w:rsidP="0092324B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92324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2C1EF2E7" w14:textId="15FD7AC7" w:rsidR="00B977C8" w:rsidRDefault="00517E49" w:rsidP="00517E49">
            <w:pPr>
              <w:spacing w:after="16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517E49">
              <w:rPr>
                <w:rFonts w:asciiTheme="minorHAnsi" w:hAnsiTheme="minorHAnsi" w:cstheme="minorHAnsi"/>
                <w:sz w:val="24"/>
                <w:szCs w:val="24"/>
              </w:rPr>
              <w:t>uzejska djelatnost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517E4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prema Zakonu o muzeju, </w:t>
            </w:r>
            <w:r w:rsidRPr="00517E49">
              <w:rPr>
                <w:rFonts w:asciiTheme="minorHAnsi" w:hAnsiTheme="minorHAnsi" w:cstheme="minorHAnsi"/>
                <w:sz w:val="24"/>
                <w:szCs w:val="24"/>
              </w:rPr>
              <w:t>obuhvaća poslove nabave muzejske građe, istraživanja, stručne i znanstvene obrade te njezine sistematizacije u zbirke, zatim trajne zaštite muzejske građe, muzejske dokumentacije i baštinskih lokaliteta i nalazišta u svrhu osiguranja dostupnosti, obrazovanja, tumačenja i predstavljanja javnosti muzejske građe kao kulturnoga materijalnog i nematerijalnog dobra te dijelova prirode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. Program kulture Muzeja Grada Crikvenice proizlazi upravo iz ove zakonske definicije. Na taj su način i definirane pojedine aktivnosti unutar ovog programa 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C46B88">
              <w:rPr>
                <w:rFonts w:asciiTheme="minorHAnsi" w:hAnsiTheme="minorHAnsi" w:cstheme="minorHAnsi"/>
                <w:sz w:val="24"/>
                <w:szCs w:val="24"/>
              </w:rPr>
              <w:t>logično grupirane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kako bi </w:t>
            </w:r>
            <w:r w:rsidR="00C46B88">
              <w:rPr>
                <w:rFonts w:asciiTheme="minorHAnsi" w:hAnsiTheme="minorHAnsi" w:cstheme="minorHAnsi"/>
                <w:sz w:val="24"/>
                <w:szCs w:val="24"/>
              </w:rPr>
              <w:t>bile što transparentnije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 xml:space="preserve">. Vodeći se </w:t>
            </w:r>
            <w:r w:rsidR="00B16670">
              <w:rPr>
                <w:rFonts w:asciiTheme="minorHAnsi" w:hAnsiTheme="minorHAnsi" w:cstheme="minorHAnsi"/>
                <w:sz w:val="24"/>
                <w:szCs w:val="24"/>
              </w:rPr>
              <w:t>tom smjernicom</w:t>
            </w:r>
            <w:r w:rsidR="00154FC0">
              <w:rPr>
                <w:rFonts w:asciiTheme="minorHAnsi" w:hAnsiTheme="minorHAnsi" w:cstheme="minorHAnsi"/>
                <w:sz w:val="24"/>
                <w:szCs w:val="24"/>
              </w:rPr>
              <w:t>, od 2020. godine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355686">
              <w:rPr>
                <w:rFonts w:asciiTheme="minorHAnsi" w:hAnsiTheme="minorHAnsi" w:cstheme="minorHAnsi"/>
                <w:sz w:val="24"/>
                <w:szCs w:val="24"/>
              </w:rPr>
              <w:t>do</w:t>
            </w:r>
            <w:r w:rsidR="00154FC0">
              <w:rPr>
                <w:rFonts w:asciiTheme="minorHAnsi" w:hAnsiTheme="minorHAnsi" w:cstheme="minorHAnsi"/>
                <w:sz w:val="24"/>
                <w:szCs w:val="24"/>
              </w:rPr>
              <w:t>lazi</w:t>
            </w:r>
            <w:r w:rsidR="00B977C8">
              <w:rPr>
                <w:rFonts w:asciiTheme="minorHAnsi" w:hAnsiTheme="minorHAnsi" w:cstheme="minorHAnsi"/>
                <w:sz w:val="24"/>
                <w:szCs w:val="24"/>
              </w:rPr>
              <w:t xml:space="preserve"> do pripajanja aktivnosti A280405 </w:t>
            </w:r>
            <w:r w:rsidR="00B977C8" w:rsidRPr="00A901A6">
              <w:rPr>
                <w:rFonts w:asciiTheme="minorHAnsi" w:hAnsiTheme="minorHAnsi" w:cstheme="minorHAnsi"/>
                <w:i/>
                <w:sz w:val="24"/>
                <w:szCs w:val="24"/>
              </w:rPr>
              <w:t>Održavanje izložbenih prostora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977C8">
              <w:rPr>
                <w:rFonts w:asciiTheme="minorHAnsi" w:hAnsiTheme="minorHAnsi" w:cstheme="minorHAnsi"/>
                <w:sz w:val="24"/>
                <w:szCs w:val="24"/>
              </w:rPr>
              <w:t xml:space="preserve">u Aktivnost  A280401 </w:t>
            </w:r>
            <w:r w:rsidR="00B977C8" w:rsidRPr="00A901A6">
              <w:rPr>
                <w:rFonts w:asciiTheme="minorHAnsi" w:hAnsiTheme="minorHAnsi" w:cstheme="minorHAnsi"/>
                <w:i/>
                <w:sz w:val="24"/>
                <w:szCs w:val="24"/>
              </w:rPr>
              <w:t>Redovna djelatnost ustanova u kulturi</w:t>
            </w:r>
            <w:r w:rsidR="00B977C8">
              <w:rPr>
                <w:rFonts w:asciiTheme="minorHAnsi" w:hAnsiTheme="minorHAnsi" w:cstheme="minorHAnsi"/>
                <w:sz w:val="24"/>
                <w:szCs w:val="24"/>
              </w:rPr>
              <w:t xml:space="preserve"> te pripajanja aktivnosti  A280410 </w:t>
            </w:r>
            <w:r w:rsidR="00B977C8" w:rsidRPr="00A901A6">
              <w:rPr>
                <w:rFonts w:asciiTheme="minorHAnsi" w:hAnsiTheme="minorHAnsi" w:cstheme="minorHAnsi"/>
                <w:i/>
                <w:sz w:val="24"/>
                <w:szCs w:val="24"/>
              </w:rPr>
              <w:t>Manifestacije u svezi kulturne i</w:t>
            </w:r>
            <w:r w:rsidR="00A901A6" w:rsidRPr="00A901A6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prirodne baštine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 xml:space="preserve"> u aktivnost A280404 </w:t>
            </w:r>
            <w:r w:rsidR="00A901A6" w:rsidRPr="00A901A6">
              <w:rPr>
                <w:rFonts w:asciiTheme="minorHAnsi" w:hAnsiTheme="minorHAnsi" w:cstheme="minorHAnsi"/>
                <w:i/>
                <w:sz w:val="24"/>
                <w:szCs w:val="24"/>
              </w:rPr>
              <w:t>Muzejska i galerijsko izložbena aktivnost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41728C48" w14:textId="3637F4D3" w:rsidR="00517E49" w:rsidRPr="00517E49" w:rsidRDefault="00C46B88" w:rsidP="00517E49">
            <w:pPr>
              <w:spacing w:after="16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Program kulture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977C8">
              <w:rPr>
                <w:rFonts w:asciiTheme="minorHAnsi" w:hAnsiTheme="minorHAnsi" w:cstheme="minorHAnsi"/>
                <w:sz w:val="24"/>
                <w:szCs w:val="24"/>
              </w:rPr>
              <w:t>prijedlogom Financijskog plana 20</w:t>
            </w:r>
            <w:r w:rsidR="00355686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0321A4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B977C8">
              <w:rPr>
                <w:rFonts w:asciiTheme="minorHAnsi" w:hAnsiTheme="minorHAnsi" w:cstheme="minorHAnsi"/>
                <w:sz w:val="24"/>
                <w:szCs w:val="24"/>
              </w:rPr>
              <w:t>.-202</w:t>
            </w:r>
            <w:r w:rsidR="00355686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B977C8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obuhvaća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pet različitih 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>aktivnosti: Redovn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 djelatnost ustanova u kulturi,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 Glazbeno – scenski program i kulturne manifestacije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Izdavačku djelatnost i s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ufinanciranje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literarnih i glazbenih djela,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 Muzejsk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 i galerijsko – izložben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 xml:space="preserve"> djelatnost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te </w:t>
            </w:r>
            <w:r w:rsidRPr="00C46B88">
              <w:rPr>
                <w:rFonts w:asciiTheme="minorHAnsi" w:hAnsiTheme="minorHAnsi" w:cstheme="minorHAnsi"/>
                <w:sz w:val="24"/>
                <w:szCs w:val="24"/>
              </w:rPr>
              <w:t>Čuvanje i istraživa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nje kulturne i prirodne baštine.</w:t>
            </w:r>
            <w:r w:rsidR="00154FC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Aktivnosti unutar ovog programa teže općem razvoju i podizanju kvalitete muzejske djelatnosti unutar Muzeja Grada Crikvenice.</w:t>
            </w:r>
          </w:p>
          <w:p w14:paraId="7B07A222" w14:textId="05784125" w:rsidR="0092324B" w:rsidRPr="0092324B" w:rsidRDefault="009A702F" w:rsidP="006B0462">
            <w:pPr>
              <w:spacing w:after="160"/>
              <w:contextualSpacing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  <w:r w:rsidRPr="009A702F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Redovna djelatnost ustanova u kulturi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odnosi se na opće poslovanje ustanove i obuhvaća rashode za z</w:t>
            </w:r>
            <w:r w:rsidR="00F410CA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aposlene te materijalne rashode, a do odstupanja dolazi zbog manjih izmjena u strukturi zap</w:t>
            </w:r>
            <w:r w:rsidR="006B046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oslenih posljednje dvije godine kao i u manjim razlikama potrošnje i cijene različitih usluga. </w:t>
            </w:r>
          </w:p>
        </w:tc>
      </w:tr>
      <w:tr w:rsidR="0092324B" w:rsidRPr="0092324B" w14:paraId="746B81E5" w14:textId="77777777" w:rsidTr="0092324B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BDD126" w14:textId="4B7D8C27" w:rsidR="0092324B" w:rsidRPr="0092324B" w:rsidRDefault="0092324B" w:rsidP="0092324B">
            <w:pPr>
              <w:spacing w:after="0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784FC9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92324B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784FC9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92324B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28D0767C" w14:textId="5F323740" w:rsidR="00C46B88" w:rsidRPr="0056759A" w:rsidRDefault="00C46B88" w:rsidP="00C46B88">
            <w:pPr>
              <w:ind w:left="72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>Cilj 1.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="0056759A">
              <w:rPr>
                <w:rFonts w:asciiTheme="minorHAnsi" w:hAnsiTheme="minorHAnsi" w:cstheme="minorHAnsi"/>
                <w:sz w:val="24"/>
                <w:szCs w:val="24"/>
              </w:rPr>
              <w:t>Stručna o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>brada muzejske građe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 xml:space="preserve"> i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 xml:space="preserve"> registracija muzejskih zbirki kao kulturno dobro</w:t>
            </w:r>
            <w:r w:rsidR="00A901A6">
              <w:rPr>
                <w:rFonts w:asciiTheme="minorHAnsi" w:hAnsiTheme="minorHAnsi" w:cstheme="minorHAnsi"/>
                <w:sz w:val="24"/>
                <w:szCs w:val="24"/>
              </w:rPr>
              <w:t xml:space="preserve"> RH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2A753169" w14:textId="09A87CFB" w:rsidR="0056759A" w:rsidRDefault="00C46B88" w:rsidP="00B16670">
            <w:pPr>
              <w:ind w:left="72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>Cilj 2.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ab/>
              <w:t xml:space="preserve">Upoznavanje stanovnika </w:t>
            </w:r>
            <w:r w:rsidR="0056759A">
              <w:rPr>
                <w:rFonts w:asciiTheme="minorHAnsi" w:hAnsiTheme="minorHAnsi" w:cstheme="minorHAnsi"/>
                <w:sz w:val="24"/>
                <w:szCs w:val="24"/>
              </w:rPr>
              <w:t xml:space="preserve">i posjetitelja 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 xml:space="preserve">Grada Crikvenice s lokalnom baštinom kako bi je znali očuvati </w:t>
            </w:r>
            <w:r w:rsidR="0056759A">
              <w:rPr>
                <w:rFonts w:asciiTheme="minorHAnsi" w:hAnsiTheme="minorHAnsi" w:cstheme="minorHAnsi"/>
                <w:sz w:val="24"/>
                <w:szCs w:val="24"/>
              </w:rPr>
              <w:t xml:space="preserve">ali i 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 xml:space="preserve">upoznati šire okruženje u kojem </w:t>
            </w:r>
            <w:r w:rsidR="0013157F">
              <w:rPr>
                <w:rFonts w:asciiTheme="minorHAnsi" w:hAnsiTheme="minorHAnsi" w:cstheme="minorHAnsi"/>
                <w:sz w:val="24"/>
                <w:szCs w:val="24"/>
              </w:rPr>
              <w:t>djeluje</w:t>
            </w: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 xml:space="preserve"> Muzej.</w:t>
            </w:r>
          </w:p>
          <w:p w14:paraId="3DAA35C9" w14:textId="77777777" w:rsidR="00B16670" w:rsidRPr="00B16670" w:rsidRDefault="00B16670" w:rsidP="00B16670">
            <w:pPr>
              <w:ind w:left="72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tbl>
            <w:tblPr>
              <w:tblStyle w:val="TableGrid3"/>
              <w:tblW w:w="1080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2"/>
              <w:gridCol w:w="1575"/>
              <w:gridCol w:w="1202"/>
              <w:gridCol w:w="1202"/>
              <w:gridCol w:w="1887"/>
              <w:gridCol w:w="1245"/>
              <w:gridCol w:w="1245"/>
              <w:gridCol w:w="1246"/>
            </w:tblGrid>
            <w:tr w:rsidR="0092324B" w:rsidRPr="0092324B" w14:paraId="0F70BBE7" w14:textId="77777777" w:rsidTr="001A42C4">
              <w:trPr>
                <w:trHeight w:val="1024"/>
              </w:trPr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2BD054D5" w14:textId="77777777" w:rsidR="0092324B" w:rsidRPr="0092324B" w:rsidRDefault="0092324B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Pokazatelj učinka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7253362F" w14:textId="77777777" w:rsidR="0092324B" w:rsidRPr="0092324B" w:rsidRDefault="0092324B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7D529BDC" w14:textId="77777777" w:rsidR="0092324B" w:rsidRPr="0092324B" w:rsidRDefault="0092324B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6532519D" w14:textId="77777777" w:rsidR="0092324B" w:rsidRPr="0092324B" w:rsidRDefault="0092324B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Polazna vrijednost</w:t>
                  </w: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5671D644" w14:textId="77777777" w:rsidR="0092324B" w:rsidRPr="0092324B" w:rsidRDefault="0092324B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6835CD8F" w14:textId="4309F7B5" w:rsidR="0092324B" w:rsidRPr="0092324B" w:rsidRDefault="0092324B" w:rsidP="00784FC9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Ciljana vrijednost za 202</w:t>
                  </w:r>
                  <w:r w:rsidR="00784FC9">
                    <w:rPr>
                      <w:rFonts w:asciiTheme="minorHAnsi" w:hAnsiTheme="minorHAnsi" w:cstheme="minorHAnsi"/>
                      <w:sz w:val="24"/>
                      <w:szCs w:val="24"/>
                    </w:rPr>
                    <w:t>1</w:t>
                  </w: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hideMark/>
                </w:tcPr>
                <w:p w14:paraId="731BE580" w14:textId="2FE3D059" w:rsidR="0092324B" w:rsidRPr="0092324B" w:rsidRDefault="0092324B" w:rsidP="00784FC9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Ciljana vrijednost za 202</w:t>
                  </w:r>
                  <w:r w:rsidR="00784FC9">
                    <w:rPr>
                      <w:rFonts w:asciiTheme="minorHAnsi" w:hAnsiTheme="minorHAnsi" w:cstheme="minorHAnsi"/>
                      <w:sz w:val="24"/>
                      <w:szCs w:val="24"/>
                    </w:rPr>
                    <w:t>2</w:t>
                  </w: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hideMark/>
                </w:tcPr>
                <w:p w14:paraId="104057B0" w14:textId="4EACC61B" w:rsidR="0092324B" w:rsidRPr="0092324B" w:rsidRDefault="0092324B" w:rsidP="00784FC9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Ciljana vrijednost za 202</w:t>
                  </w:r>
                  <w:r w:rsidR="00784FC9">
                    <w:rPr>
                      <w:rFonts w:asciiTheme="minorHAnsi" w:hAnsiTheme="minorHAnsi" w:cstheme="minorHAnsi"/>
                      <w:sz w:val="24"/>
                      <w:szCs w:val="24"/>
                    </w:rPr>
                    <w:t>3</w:t>
                  </w: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.</w:t>
                  </w:r>
                </w:p>
              </w:tc>
            </w:tr>
            <w:tr w:rsidR="0092324B" w:rsidRPr="0092324B" w14:paraId="3960F42A" w14:textId="77777777" w:rsidTr="00FD770D">
              <w:trPr>
                <w:trHeight w:val="4449"/>
              </w:trPr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E552E6" w14:textId="6D16E816" w:rsidR="0092324B" w:rsidRPr="0092324B" w:rsidRDefault="00A901A6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Registracija muzejskih zbirki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AA346B" w14:textId="47C75A41" w:rsidR="0092324B" w:rsidRPr="0092324B" w:rsidRDefault="00A901A6" w:rsidP="00EB48EA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A901A6">
                    <w:rPr>
                      <w:rFonts w:asciiTheme="minorHAnsi" w:hAnsiTheme="minorHAnsi" w:cstheme="minorHAnsi"/>
                      <w:sz w:val="24"/>
                      <w:szCs w:val="24"/>
                    </w:rPr>
                    <w:t>Registracija muzejskih zbirki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 w:rsidR="00B16670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podrazumijeva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 w:rsidR="00B16670">
                    <w:rPr>
                      <w:rFonts w:asciiTheme="minorHAnsi" w:hAnsiTheme="minorHAnsi" w:cstheme="minorHAnsi"/>
                      <w:sz w:val="24"/>
                      <w:szCs w:val="24"/>
                    </w:rPr>
                    <w:t>stručnu obrad</w:t>
                  </w:r>
                  <w:r w:rsidR="00EB48EA">
                    <w:rPr>
                      <w:rFonts w:asciiTheme="minorHAnsi" w:hAnsiTheme="minorHAnsi" w:cstheme="minorHAnsi"/>
                      <w:sz w:val="24"/>
                      <w:szCs w:val="24"/>
                    </w:rPr>
                    <w:t>u</w:t>
                  </w:r>
                  <w:r w:rsidR="00B16670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muzejske građe, podjelu u zbirke te 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 w:rsidR="00B16670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postupak registriranja muzejskih zbirki 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pri Minista</w:t>
                  </w:r>
                  <w:r w:rsidR="00CA4FCD">
                    <w:rPr>
                      <w:rFonts w:asciiTheme="minorHAnsi" w:hAnsiTheme="minorHAnsi" w:cstheme="minorHAnsi"/>
                      <w:sz w:val="24"/>
                      <w:szCs w:val="24"/>
                    </w:rPr>
                    <w:t>r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stvu kulture kao kulturno dobro RH.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A9D83F" w14:textId="20B49936" w:rsidR="0092324B" w:rsidRPr="0092324B" w:rsidRDefault="00A901A6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D9A787" w14:textId="4B6665C9" w:rsidR="0092324B" w:rsidRPr="0092324B" w:rsidRDefault="00A901A6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FCBA30" w14:textId="0EE7909D" w:rsidR="0092324B" w:rsidRPr="0092324B" w:rsidRDefault="00A901A6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Ministarstvo kulture/MGC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7F9C9A" w14:textId="2A76967A" w:rsidR="0092324B" w:rsidRPr="0092324B" w:rsidRDefault="00784FC9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A79FA1" w14:textId="227785C9" w:rsidR="0092324B" w:rsidRPr="0092324B" w:rsidRDefault="00784FC9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A3BB9B" w14:textId="5E544416" w:rsidR="0092324B" w:rsidRPr="0092324B" w:rsidRDefault="00784FC9" w:rsidP="0092324B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1</w:t>
                  </w:r>
                </w:p>
              </w:tc>
            </w:tr>
            <w:tr w:rsidR="00D849A8" w:rsidRPr="0092324B" w14:paraId="4B4A7B1B" w14:textId="77777777" w:rsidTr="001A42C4">
              <w:trPr>
                <w:trHeight w:val="4449"/>
              </w:trPr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98AE22" w14:textId="0D2356B1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lastRenderedPageBreak/>
                    <w:t>Broj organiziranih kulturnih manifestacija</w:t>
                  </w:r>
                </w:p>
              </w:tc>
              <w:tc>
                <w:tcPr>
                  <w:tcW w:w="1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5D3BAC" w14:textId="1FC17681" w:rsidR="00D849A8" w:rsidRPr="00A901A6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Kulturne manifestacije i edukativne radionice organizirane za posjetitelje koje odgovaraju potrebama zajednice i doprinose razvoju kvalitete života.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C70FEC" w14:textId="5BEC0129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Broj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AB3CA" w14:textId="07F57AFB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4</w:t>
                  </w:r>
                </w:p>
              </w:tc>
              <w:tc>
                <w:tcPr>
                  <w:tcW w:w="18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02B51" w14:textId="6F7BB70A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Muzej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DAA196" w14:textId="7829DBE3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75C558" w14:textId="78E58AF9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6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0903F" w14:textId="191167DF" w:rsidR="00D849A8" w:rsidRDefault="00D849A8" w:rsidP="00D849A8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E72716">
                    <w:rPr>
                      <w:rFonts w:cstheme="minorHAnsi"/>
                    </w:rPr>
                    <w:t>7</w:t>
                  </w:r>
                </w:p>
              </w:tc>
            </w:tr>
          </w:tbl>
          <w:p w14:paraId="5AE3E8EC" w14:textId="022A5E65" w:rsidR="0092324B" w:rsidRPr="0092324B" w:rsidRDefault="0092324B" w:rsidP="001A42C4">
            <w:pPr>
              <w:contextualSpacing/>
              <w:jc w:val="both"/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5B631810" w14:textId="4C8D2AE0" w:rsidR="0092324B" w:rsidRDefault="0092324B" w:rsidP="0092324B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eastAsia="hr-HR"/>
        </w:rPr>
      </w:pPr>
    </w:p>
    <w:p w14:paraId="16912107" w14:textId="77777777" w:rsidR="00097846" w:rsidRDefault="00097846" w:rsidP="0092324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5EB29E60" w14:textId="58ACBF0A" w:rsidR="0013157F" w:rsidRDefault="001C70D4" w:rsidP="0092324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92324B">
        <w:rPr>
          <w:rFonts w:asciiTheme="minorHAnsi" w:hAnsiTheme="minorHAnsi" w:cstheme="minorHAnsi"/>
          <w:b/>
          <w:sz w:val="24"/>
          <w:szCs w:val="24"/>
        </w:rPr>
        <w:t>PROCJENA I ISHODIŠTE POTREBNIH SREDSTAVA ZA AKTIVNOSTI/PROJEKTE UNUTAR PROGRAMA</w:t>
      </w:r>
    </w:p>
    <w:p w14:paraId="7629D6FE" w14:textId="77777777" w:rsidR="00097846" w:rsidRDefault="00097846" w:rsidP="0092324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36565CDB" w14:textId="77777777" w:rsidR="0013157F" w:rsidRPr="0092324B" w:rsidRDefault="0013157F" w:rsidP="0092324B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0"/>
          <w:szCs w:val="20"/>
          <w:lang w:eastAsia="hr-HR"/>
        </w:rPr>
      </w:pPr>
    </w:p>
    <w:tbl>
      <w:tblPr>
        <w:tblpPr w:leftFromText="180" w:rightFromText="180" w:vertAnchor="text" w:horzAnchor="margin" w:tblpY="55"/>
        <w:tblW w:w="10881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644"/>
        <w:gridCol w:w="1418"/>
        <w:gridCol w:w="1417"/>
      </w:tblGrid>
      <w:tr w:rsidR="0092324B" w:rsidRPr="0092324B" w14:paraId="198A5EDE" w14:textId="77777777" w:rsidTr="007C1EE1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E86EE0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F233A9" w14:textId="56FB8925" w:rsidR="0092324B" w:rsidRPr="0092324B" w:rsidRDefault="0092324B" w:rsidP="0035568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Izvršenje </w:t>
            </w:r>
            <w:r w:rsidR="0032345E">
              <w:t xml:space="preserve"> </w:t>
            </w:r>
            <w:r w:rsidR="0032345E" w:rsidRP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financijskog </w:t>
            </w:r>
            <w:r w:rsid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plana </w:t>
            </w:r>
            <w:r w:rsidRPr="0092324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="0035568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19</w:t>
            </w:r>
            <w:r w:rsidRPr="0092324B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12B49B49" w14:textId="77777777" w:rsidR="0092324B" w:rsidRPr="0092324B" w:rsidRDefault="0092324B" w:rsidP="0092324B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B5FE89" w14:textId="50392946" w:rsidR="0092324B" w:rsidRPr="0092324B" w:rsidRDefault="00355686" w:rsidP="0035568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5568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Prijedlog </w:t>
            </w:r>
            <w:r w:rsidR="0032345E">
              <w:t xml:space="preserve"> </w:t>
            </w:r>
            <w:r w:rsidR="0032345E" w:rsidRP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financijskog </w:t>
            </w:r>
            <w:r w:rsidRPr="0035568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plana za 2021. godinu </w:t>
            </w:r>
          </w:p>
        </w:tc>
        <w:tc>
          <w:tcPr>
            <w:tcW w:w="16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F29E65" w14:textId="17DD410F" w:rsidR="0092324B" w:rsidRPr="0092324B" w:rsidRDefault="00355686" w:rsidP="00923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5568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Projekcija</w:t>
            </w:r>
            <w:r w:rsidR="0032345E">
              <w:t xml:space="preserve"> </w:t>
            </w:r>
            <w:r w:rsidR="0032345E" w:rsidRP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financijskog </w:t>
            </w:r>
            <w:r w:rsidRPr="0035568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 plana za 2022. godinu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3B34D3F" w14:textId="47720B33" w:rsidR="0092324B" w:rsidRDefault="0092324B" w:rsidP="00923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7D2471F9" w14:textId="77777777" w:rsidR="00355686" w:rsidRPr="0092324B" w:rsidRDefault="00355686" w:rsidP="00923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0A771CF" w14:textId="4F004645" w:rsidR="0092324B" w:rsidRPr="0092324B" w:rsidRDefault="00355686" w:rsidP="0032345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35568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Projekcija </w:t>
            </w:r>
            <w:r w:rsidR="0032345E">
              <w:t xml:space="preserve"> </w:t>
            </w:r>
            <w:r w:rsidR="0032345E" w:rsidRP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financijskog </w:t>
            </w:r>
            <w:r w:rsidRPr="0035568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plana za 202</w:t>
            </w:r>
            <w:r w:rsid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35568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. godinu 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C5D8DB" w14:textId="77777777" w:rsidR="0092324B" w:rsidRPr="00AC0D78" w:rsidRDefault="0092324B" w:rsidP="0092324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C0D78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2B1D2E6A" w14:textId="27097931" w:rsidR="0092324B" w:rsidRPr="0092324B" w:rsidRDefault="0092324B" w:rsidP="0035568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C0D78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35568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1/2020</w:t>
            </w:r>
            <w:r w:rsidRPr="00AC0D78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92324B" w:rsidRPr="0092324B" w14:paraId="6095A5F1" w14:textId="77777777" w:rsidTr="007C1EE1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633A0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77E2F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D2DFBD3" w14:textId="00868C74" w:rsidR="00355686" w:rsidRPr="00355686" w:rsidRDefault="00A85646" w:rsidP="0035568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</w:t>
            </w:r>
            <w:r w:rsidR="00355686" w:rsidRPr="0035568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I. Izmjena financijskog </w:t>
            </w:r>
          </w:p>
          <w:p w14:paraId="11108AB3" w14:textId="1B6B0EDC" w:rsidR="0092324B" w:rsidRPr="0092324B" w:rsidRDefault="00355686" w:rsidP="0035568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5568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plana za 2020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A59C4A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9A39D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DB6AAFA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A3D11" w14:textId="77777777" w:rsidR="0092324B" w:rsidRPr="0092324B" w:rsidRDefault="0092324B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9F0B1D" w:rsidRPr="0092324B" w14:paraId="3033C414" w14:textId="77777777" w:rsidTr="00896DF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0BF68D" w14:textId="431F47AC" w:rsidR="009F0B1D" w:rsidRPr="0092324B" w:rsidRDefault="009F0B1D" w:rsidP="009F0B1D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UKUPNO PROGRAM </w:t>
            </w: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KULTURE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FE5D8F" w14:textId="1622403D" w:rsidR="009F0B1D" w:rsidRPr="00270632" w:rsidRDefault="0032608F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961.794,,21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25804BA" w14:textId="36BB6CD2" w:rsidR="009F0B1D" w:rsidRPr="00270632" w:rsidRDefault="00A85646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950.440</w:t>
            </w:r>
            <w:r w:rsidR="0032608F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A10DC7" w14:textId="77777777" w:rsidR="0032608F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5BA1BE0" w14:textId="248C1226" w:rsidR="009F0B1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963.500,00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73DA58" w14:textId="77777777" w:rsidR="0032608F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FCC4514" w14:textId="76FE363E" w:rsidR="009F0B1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981.200,00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82EEE7" w14:textId="63921A0C" w:rsidR="009F0B1D" w:rsidRPr="00270632" w:rsidRDefault="0032608F" w:rsidP="0032608F">
            <w:pPr>
              <w:spacing w:before="240"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1.013.200,00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C13D734" w14:textId="7F11DDC1" w:rsidR="009F0B1D" w:rsidRPr="00AC0D78" w:rsidRDefault="002C6D90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C6D90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101,37</w:t>
            </w:r>
            <w:r w:rsidR="006A61FF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9F0B1D" w:rsidRPr="0092324B" w14:paraId="3A6B3174" w14:textId="77777777" w:rsidTr="00896DF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F5F31B" w14:textId="590A24C8" w:rsidR="009F0B1D" w:rsidRPr="0092324B" w:rsidRDefault="009F0B1D" w:rsidP="009F0B1D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Redovna djelatnost ustanova u kulturi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7C235C" w14:textId="7C3EFA6F" w:rsidR="009F0B1D" w:rsidRPr="00270632" w:rsidRDefault="0032608F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561.057,23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F653E03" w14:textId="6F145016" w:rsidR="009F0B1D" w:rsidRPr="00270632" w:rsidRDefault="00A85646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593.520,00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7CB6A9" w14:textId="77777777" w:rsidR="0032608F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A08DEC5" w14:textId="1068CC92" w:rsidR="009F0B1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620.500,00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24AF5F" w14:textId="77777777" w:rsidR="0032608F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156F1B3" w14:textId="6589AFA8" w:rsidR="009F0B1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628.200,00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9FBFB1" w14:textId="77777777" w:rsidR="0032608F" w:rsidRDefault="0032608F" w:rsidP="0032608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F833A77" w14:textId="04E00EAD" w:rsidR="009F0B1D" w:rsidRPr="00270632" w:rsidRDefault="0032608F" w:rsidP="0032608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633.200,00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866CA4A" w14:textId="793974CF" w:rsidR="009F0B1D" w:rsidRPr="00AC0D78" w:rsidRDefault="002C6D90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2C6D90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104,55</w:t>
            </w:r>
            <w:r w:rsidR="006A61FF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9F0B1D" w:rsidRPr="0092324B" w14:paraId="160C82CA" w14:textId="77777777" w:rsidTr="00896DF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550E4D" w14:textId="254E761A" w:rsidR="009F0B1D" w:rsidRPr="0092324B" w:rsidRDefault="009F0B1D" w:rsidP="009F0B1D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Glazbeno – scenski program i kulturne manifestacije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126DAD" w14:textId="6D59DBFF" w:rsidR="009F0B1D" w:rsidRPr="00270632" w:rsidRDefault="0032608F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63.771,70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506472F" w14:textId="60EBAE12" w:rsidR="009F0B1D" w:rsidRPr="00270632" w:rsidRDefault="00A85646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48.600,00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16838D" w14:textId="77777777" w:rsidR="009F0B1D" w:rsidRDefault="009F0B1D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CE5BEE8" w14:textId="15526E86" w:rsidR="0032608F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53.500,00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484941D" w14:textId="77777777" w:rsidR="0032608F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4D972D1" w14:textId="265C0DA7" w:rsidR="009F0B1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53.500,00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5C5D44" w14:textId="4BEE33BA" w:rsidR="0032608F" w:rsidRDefault="0032608F" w:rsidP="0032608F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516A009" w14:textId="0C4344AF" w:rsidR="0032608F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53.500,00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0062028" w14:textId="7ADFD551" w:rsidR="009F0B1D" w:rsidRPr="00AC0D78" w:rsidRDefault="002C6D90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110,08</w:t>
            </w:r>
            <w:r w:rsidR="006A61FF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F8225D" w:rsidRPr="00F8225D" w14:paraId="6C830679" w14:textId="77777777" w:rsidTr="007C1EE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023434" w14:textId="000755DD" w:rsidR="0092324B" w:rsidRPr="0092324B" w:rsidRDefault="00F8225D" w:rsidP="00F8225D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Izdavačk</w:t>
            </w:r>
            <w:r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a</w:t>
            </w: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 djelatnost i sufinanciranje literarnih i glazbenih djela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99B144" w14:textId="48626F4E" w:rsidR="0092324B" w:rsidRPr="00270632" w:rsidRDefault="0032608F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47.732,68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3259A3" w14:textId="4E8209E6" w:rsidR="0092324B" w:rsidRPr="00270632" w:rsidRDefault="00A85646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A5BD8C" w14:textId="11592698" w:rsidR="0092324B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47.000,00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657D1A" w14:textId="659675BA" w:rsidR="0092324B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57.000,00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7E0AAA" w14:textId="77777777" w:rsidR="0092324B" w:rsidRDefault="0092324B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67D0EBD" w14:textId="093BD06E" w:rsidR="0032608F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47.000,00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6AB164C" w14:textId="297033F5" w:rsidR="0092324B" w:rsidRPr="00AC0D78" w:rsidRDefault="002C6D90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235,00</w:t>
            </w:r>
            <w:r w:rsidR="006A61FF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F8225D" w:rsidRPr="00F8225D" w14:paraId="3ACC320D" w14:textId="77777777" w:rsidTr="007C1EE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EF4FBFA" w14:textId="5284510D" w:rsidR="00F8225D" w:rsidRPr="00F8225D" w:rsidRDefault="00F8225D" w:rsidP="0032608F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Muzejsk</w:t>
            </w:r>
            <w:r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a</w:t>
            </w: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 i galerijsko – izložben</w:t>
            </w:r>
            <w:r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a</w:t>
            </w: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 djelatnost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7386B3" w14:textId="37A50D62" w:rsidR="00F8225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44.304,16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037BE9" w14:textId="7D6AEF71" w:rsidR="00F8225D" w:rsidRPr="00270632" w:rsidRDefault="00A85646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149</w:t>
            </w:r>
            <w:r w:rsidR="0032608F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B56F49" w14:textId="1A7DEB4F" w:rsidR="00F8225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161.500,00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7B34F6" w14:textId="074CBF2C" w:rsidR="00F8225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166.500,00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41AA88" w14:textId="77777777" w:rsidR="0032608F" w:rsidRDefault="0032608F" w:rsidP="0032608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EAB9B82" w14:textId="3DD52D8F" w:rsidR="002A6887" w:rsidRPr="00270632" w:rsidRDefault="0032608F" w:rsidP="0032608F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186.500,00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879916A" w14:textId="05D35972" w:rsidR="00F8225D" w:rsidRPr="00AC0D78" w:rsidRDefault="002C6D90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108.03</w:t>
            </w:r>
            <w:r w:rsidR="006A61FF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D02289" w:rsidRPr="00F8225D" w14:paraId="423DDE1C" w14:textId="77777777" w:rsidTr="007C1EE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5060C4" w14:textId="49B741C7" w:rsidR="00D02289" w:rsidRPr="00F8225D" w:rsidRDefault="00D02289" w:rsidP="0092324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D02289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Održavanje izložbenih prostora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9D30B8" w14:textId="0500A723" w:rsidR="00D02289" w:rsidRPr="00270632" w:rsidRDefault="0032608F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5.871,01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762E3E0" w14:textId="4597B3DD" w:rsidR="00D02289" w:rsidRPr="00270632" w:rsidRDefault="006A61FF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CCEAD4" w14:textId="1F873795" w:rsidR="00D02289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59BAC7" w14:textId="2862052F" w:rsidR="00D02289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C4B740" w14:textId="77777777" w:rsidR="0032608F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C5F567B" w14:textId="7801591D" w:rsidR="002A6887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085A5FF" w14:textId="345A2CBB" w:rsidR="00D02289" w:rsidRPr="00AC0D78" w:rsidRDefault="006A61FF" w:rsidP="00D0228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0,00%</w:t>
            </w:r>
          </w:p>
        </w:tc>
      </w:tr>
      <w:tr w:rsidR="009F0B1D" w:rsidRPr="00F8225D" w14:paraId="3AEFC28C" w14:textId="77777777" w:rsidTr="007C1EE1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9EA69A" w14:textId="392631B2" w:rsidR="009F0B1D" w:rsidRPr="00F8225D" w:rsidRDefault="009F0B1D" w:rsidP="009F0B1D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F8225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Čuvanje i istraživanje kulturne i prirodne baštine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D6A2648" w14:textId="7723E81D" w:rsidR="009F0B1D" w:rsidRPr="00270632" w:rsidRDefault="0032608F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97.699,87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4B64CF" w14:textId="6EF06586" w:rsidR="009F0B1D" w:rsidRPr="00270632" w:rsidRDefault="002C6D90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138.820,00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672C11" w14:textId="547F7D2E" w:rsidR="009F0B1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81.000,00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128456" w14:textId="48256377" w:rsidR="009F0B1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76.000,00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DF4568" w14:textId="77777777" w:rsidR="0032608F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96B89E5" w14:textId="2D3EDE34" w:rsidR="009F0B1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93.000,00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D95E7F0" w14:textId="08FFF6FD" w:rsidR="009F0B1D" w:rsidRPr="00AC0D78" w:rsidRDefault="002C6D90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58,35</w:t>
            </w:r>
            <w:r w:rsidR="006A61FF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9F0B1D" w:rsidRPr="00F8225D" w14:paraId="34F610AA" w14:textId="77777777" w:rsidTr="00896DF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361BC89" w14:textId="562230CB" w:rsidR="009F0B1D" w:rsidRPr="00F8225D" w:rsidRDefault="009F0B1D" w:rsidP="009F0B1D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D02289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Manifestacije u svezi kulturne i prirodne baštine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78A9721" w14:textId="01F88C59" w:rsidR="009F0B1D" w:rsidRPr="00270632" w:rsidRDefault="0032608F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141.357,56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D4B225" w14:textId="563035C9" w:rsidR="009F0B1D" w:rsidRPr="00270632" w:rsidRDefault="0032608F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CC2F14F" w14:textId="22F5D32B" w:rsidR="009F0B1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644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DB04290" w14:textId="7EC5D061" w:rsidR="009F0B1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350EF884" w14:textId="77777777" w:rsidR="0032608F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DF6404A" w14:textId="1463004B" w:rsidR="009F0B1D" w:rsidRPr="00270632" w:rsidRDefault="0032608F" w:rsidP="0032608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0D36A5" w14:textId="355C634C" w:rsidR="009F0B1D" w:rsidRPr="00AC0D78" w:rsidRDefault="006A61FF" w:rsidP="009F0B1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0,00%</w:t>
            </w:r>
          </w:p>
        </w:tc>
      </w:tr>
    </w:tbl>
    <w:p w14:paraId="039F10FB" w14:textId="1397C889" w:rsidR="0092324B" w:rsidRDefault="0092324B" w:rsidP="0013157F">
      <w:pPr>
        <w:spacing w:after="0"/>
        <w:ind w:left="720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3F04A157" w14:textId="2FAE4E8A" w:rsidR="00EB48EA" w:rsidRDefault="00EB48EA" w:rsidP="0013157F">
      <w:pPr>
        <w:spacing w:after="0"/>
        <w:ind w:left="720"/>
        <w:contextualSpacing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06"/>
      </w:tblGrid>
      <w:tr w:rsidR="00E72716" w:rsidRPr="005E152C" w14:paraId="091944A7" w14:textId="77777777" w:rsidTr="00BA2E56">
        <w:trPr>
          <w:trHeight w:val="30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7FC7F6A4" w14:textId="77777777" w:rsidR="00E72716" w:rsidRPr="00E72716" w:rsidRDefault="00E72716" w:rsidP="00B16670">
            <w:pPr>
              <w:spacing w:after="0"/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</w:pPr>
            <w:r w:rsidRPr="00E72716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 xml:space="preserve">Šifra i naziv aktivnosti/projekta u Proračunu:  </w:t>
            </w:r>
          </w:p>
          <w:p w14:paraId="354DEA10" w14:textId="77777777" w:rsidR="00E72716" w:rsidRPr="00977AD1" w:rsidRDefault="00E72716" w:rsidP="00B16670">
            <w:pPr>
              <w:spacing w:after="0"/>
              <w:rPr>
                <w:rFonts w:eastAsia="Times New Roman" w:cstheme="minorHAnsi"/>
                <w:b/>
                <w:bCs/>
                <w:lang w:eastAsia="hr-HR"/>
              </w:rPr>
            </w:pPr>
            <w:r w:rsidRPr="00977AD1">
              <w:rPr>
                <w:rFonts w:eastAsia="Times New Roman" w:cstheme="minorHAnsi"/>
                <w:b/>
                <w:bCs/>
                <w:lang w:eastAsia="hr-HR"/>
              </w:rPr>
              <w:t>Aktivnost A280402 Glazbeno scenski program i kulturne manifestacije</w:t>
            </w:r>
          </w:p>
        </w:tc>
      </w:tr>
      <w:tr w:rsidR="00E72716" w:rsidRPr="005E152C" w14:paraId="338783F9" w14:textId="77777777" w:rsidTr="00BA2E56">
        <w:trPr>
          <w:trHeight w:val="30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B702B" w14:textId="77777777" w:rsidR="00E72716" w:rsidRPr="00E72716" w:rsidRDefault="00E72716" w:rsidP="00B16670">
            <w:pPr>
              <w:spacing w:after="0"/>
              <w:rPr>
                <w:rFonts w:eastAsia="Times New Roman" w:cstheme="minorHAnsi"/>
                <w:color w:val="000000"/>
                <w:lang w:eastAsia="hr-HR"/>
              </w:rPr>
            </w:pPr>
            <w:r w:rsidRPr="00E72716">
              <w:rPr>
                <w:rFonts w:eastAsia="Times New Roman" w:cstheme="minorHAnsi"/>
                <w:b/>
                <w:color w:val="000000"/>
                <w:lang w:eastAsia="hr-HR"/>
              </w:rPr>
              <w:t>Zakonske i druge pravne osnove programa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>:</w:t>
            </w:r>
          </w:p>
          <w:p w14:paraId="19BAEFA0" w14:textId="77777777" w:rsidR="00E72716" w:rsidRPr="00E72716" w:rsidRDefault="00E72716" w:rsidP="00B16670">
            <w:pPr>
              <w:spacing w:after="160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E72716">
              <w:rPr>
                <w:rFonts w:cstheme="minorHAnsi"/>
                <w:bCs/>
              </w:rPr>
              <w:t xml:space="preserve">Zakon o muzejima; Zakon o zaštiti i očuvanju kulturnih dobara;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Strateški plan Ministarstva kulture 2019.-2021.; Pravilnik o načinu i mjerilima za povezivanje  u  </w:t>
            </w:r>
            <w:r w:rsidRPr="00E72716">
              <w:rPr>
                <w:rFonts w:cstheme="minorHAnsi"/>
                <w:bCs/>
              </w:rPr>
              <w:lastRenderedPageBreak/>
              <w:t>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E72716" w:rsidRPr="00A52DB9" w14:paraId="7FA327E1" w14:textId="77777777" w:rsidTr="00BA2E56">
        <w:trPr>
          <w:trHeight w:val="30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EBFCB" w14:textId="77777777" w:rsidR="00E72716" w:rsidRPr="00E72716" w:rsidRDefault="00E72716" w:rsidP="00B16670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E7271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lastRenderedPageBreak/>
              <w:t>Obrazloženje aktivnosti/projekta</w:t>
            </w:r>
          </w:p>
          <w:p w14:paraId="60AC8366" w14:textId="77777777" w:rsidR="00E72716" w:rsidRDefault="00E72716" w:rsidP="00B16670">
            <w:pPr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 w:rsidRPr="00E72716">
              <w:rPr>
                <w:rFonts w:eastAsia="Times New Roman" w:cstheme="minorHAnsi"/>
                <w:color w:val="000000"/>
                <w:lang w:eastAsia="hr-HR"/>
              </w:rPr>
              <w:t xml:space="preserve">Aktivnost Glazbeno scenski program i kulturne manifestacije odnosi se na planiranje niza programa i manifestacija koje se kontinuirano, već godinama, provode u Muzeju Grada Crikvenice poput manifestacija </w:t>
            </w:r>
            <w:r w:rsidRPr="00E72716">
              <w:rPr>
                <w:rFonts w:eastAsia="Times New Roman" w:cstheme="minorHAnsi"/>
                <w:i/>
                <w:color w:val="000000"/>
                <w:lang w:eastAsia="hr-HR"/>
              </w:rPr>
              <w:t>Noć muzeja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 xml:space="preserve">, </w:t>
            </w:r>
            <w:r w:rsidRPr="00E72716">
              <w:rPr>
                <w:rFonts w:eastAsia="Times New Roman" w:cstheme="minorHAnsi"/>
                <w:i/>
                <w:color w:val="000000"/>
                <w:lang w:eastAsia="hr-HR"/>
              </w:rPr>
              <w:t>Međunarodni dan muzeja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 xml:space="preserve">, </w:t>
            </w:r>
            <w:r w:rsidRPr="00E72716">
              <w:rPr>
                <w:rFonts w:eastAsia="Times New Roman" w:cstheme="minorHAnsi"/>
                <w:i/>
                <w:color w:val="000000"/>
                <w:lang w:eastAsia="hr-HR"/>
              </w:rPr>
              <w:t>Božić po negdanju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 xml:space="preserve">, </w:t>
            </w:r>
            <w:r w:rsidRPr="00E72716">
              <w:rPr>
                <w:rFonts w:eastAsia="Times New Roman" w:cstheme="minorHAnsi"/>
                <w:i/>
                <w:color w:val="000000"/>
                <w:lang w:eastAsia="hr-HR"/>
              </w:rPr>
              <w:t>Šetnje po Kotoru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>… Ova aktivnost obuhvaća i edukativnu djelatnost muzeja koja je usmjerena prema svim dobnim skupinama. Brojni programi unutar ove aktivnosti održavaju se izvan prostora Muzeja a sama aktivnost ima za cilj približiti djelatnost muzeja široj zajednici te raditi na stvaranju prepoznatljive uloge Muzeja i njegove djelatnosti u lokalnoj zajednici.</w:t>
            </w:r>
          </w:p>
          <w:p w14:paraId="2C70D4DF" w14:textId="2120AE59" w:rsidR="00F410CA" w:rsidRPr="00E72716" w:rsidRDefault="00F410CA" w:rsidP="00154FC0">
            <w:pPr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 xml:space="preserve">Financijski troškovi vezani uz ovu aktivnost odnose se najvećim dijelom za angažiranje vanjskih suradnika, različite usluge prilikom organizacija izložaba te promotivnu aktivnost. Planirani iznos unutar ove aktivnosti za </w:t>
            </w:r>
            <w:r w:rsidR="00FA7751">
              <w:rPr>
                <w:rFonts w:eastAsia="Times New Roman" w:cstheme="minorHAnsi"/>
                <w:color w:val="000000"/>
                <w:lang w:eastAsia="hr-HR"/>
              </w:rPr>
              <w:t>202</w:t>
            </w:r>
            <w:r w:rsidR="009F0B1D">
              <w:rPr>
                <w:rFonts w:eastAsia="Times New Roman" w:cstheme="minorHAnsi"/>
                <w:color w:val="000000"/>
                <w:lang w:eastAsia="hr-HR"/>
              </w:rPr>
              <w:t>1</w:t>
            </w:r>
            <w:r w:rsidR="00FA7751">
              <w:rPr>
                <w:rFonts w:eastAsia="Times New Roman" w:cstheme="minorHAnsi"/>
                <w:color w:val="000000"/>
                <w:lang w:eastAsia="hr-HR"/>
              </w:rPr>
              <w:t>.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 iznosi </w:t>
            </w:r>
            <w:r w:rsidR="009F0B1D">
              <w:rPr>
                <w:rFonts w:eastAsia="Times New Roman" w:cstheme="minorHAnsi"/>
                <w:color w:val="000000"/>
                <w:lang w:eastAsia="hr-HR"/>
              </w:rPr>
              <w:t>53.500,00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 kuna</w:t>
            </w:r>
            <w:r w:rsidR="00FA7751">
              <w:rPr>
                <w:rFonts w:eastAsia="Times New Roman" w:cstheme="minorHAnsi"/>
                <w:color w:val="000000"/>
                <w:lang w:eastAsia="hr-HR"/>
              </w:rPr>
              <w:t xml:space="preserve"> a </w:t>
            </w:r>
            <w:r w:rsidR="009F0B1D">
              <w:rPr>
                <w:rFonts w:eastAsia="Times New Roman" w:cstheme="minorHAnsi"/>
                <w:color w:val="000000"/>
                <w:lang w:eastAsia="hr-HR"/>
              </w:rPr>
              <w:t xml:space="preserve">isti iznos planiran je i </w:t>
            </w:r>
            <w:r w:rsidR="00FA7751">
              <w:rPr>
                <w:rFonts w:eastAsia="Times New Roman" w:cstheme="minorHAnsi"/>
                <w:color w:val="000000"/>
                <w:lang w:eastAsia="hr-HR"/>
              </w:rPr>
              <w:t>projekcijski za 202</w:t>
            </w:r>
            <w:r w:rsidR="009F0B1D">
              <w:rPr>
                <w:rFonts w:eastAsia="Times New Roman" w:cstheme="minorHAnsi"/>
                <w:color w:val="000000"/>
                <w:lang w:eastAsia="hr-HR"/>
              </w:rPr>
              <w:t>2</w:t>
            </w:r>
            <w:r w:rsidR="00FA7751">
              <w:rPr>
                <w:rFonts w:eastAsia="Times New Roman" w:cstheme="minorHAnsi"/>
                <w:color w:val="000000"/>
                <w:lang w:eastAsia="hr-HR"/>
              </w:rPr>
              <w:t>. i 202</w:t>
            </w:r>
            <w:r w:rsidR="009F0B1D">
              <w:rPr>
                <w:rFonts w:eastAsia="Times New Roman" w:cstheme="minorHAnsi"/>
                <w:color w:val="000000"/>
                <w:lang w:eastAsia="hr-HR"/>
              </w:rPr>
              <w:t>3</w:t>
            </w:r>
            <w:r w:rsidR="00FA7751">
              <w:rPr>
                <w:rFonts w:eastAsia="Times New Roman" w:cstheme="minorHAnsi"/>
                <w:color w:val="000000"/>
                <w:lang w:eastAsia="hr-HR"/>
              </w:rPr>
              <w:t xml:space="preserve">. 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Troškovi su planirani </w:t>
            </w:r>
            <w:r w:rsidR="009F0B1D">
              <w:rPr>
                <w:rFonts w:eastAsia="Times New Roman" w:cstheme="minorHAnsi"/>
                <w:color w:val="000000"/>
                <w:lang w:eastAsia="hr-HR"/>
              </w:rPr>
              <w:t>na temelju dosadašnjih troškova</w:t>
            </w:r>
            <w:r w:rsidR="00154FC0">
              <w:rPr>
                <w:rFonts w:eastAsia="Times New Roman" w:cstheme="minorHAnsi"/>
                <w:color w:val="000000"/>
                <w:lang w:eastAsia="hr-HR"/>
              </w:rPr>
              <w:t xml:space="preserve"> iako u ovoj godini dolazi do odstupanja </w:t>
            </w:r>
            <w:r w:rsidR="00154FC0" w:rsidRPr="00154FC0">
              <w:rPr>
                <w:rFonts w:eastAsia="Times New Roman" w:cstheme="minorHAnsi"/>
                <w:color w:val="000000"/>
                <w:lang w:eastAsia="hr-HR"/>
              </w:rPr>
              <w:t>zbog niza ograničenja uzrokovanih koronavirusom i nemogućnosti održavanja manifestacija</w:t>
            </w:r>
            <w:r w:rsidR="00154FC0">
              <w:rPr>
                <w:rFonts w:eastAsia="Times New Roman" w:cstheme="minorHAnsi"/>
                <w:color w:val="000000"/>
                <w:lang w:eastAsia="hr-HR"/>
              </w:rPr>
              <w:t>.</w:t>
            </w:r>
          </w:p>
        </w:tc>
      </w:tr>
      <w:tr w:rsidR="00E72716" w:rsidRPr="00F646A9" w14:paraId="7DD1DE61" w14:textId="77777777" w:rsidTr="00BA2E56">
        <w:trPr>
          <w:trHeight w:val="30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DDDC6" w14:textId="77777777" w:rsidR="00E72716" w:rsidRPr="00E72716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  <w:r w:rsidRPr="00E72716">
              <w:rPr>
                <w:rFonts w:cstheme="minorHAnsi"/>
                <w:b/>
              </w:rPr>
              <w:t>Razlog odstupanja od prošlogodišnjih projekcija</w:t>
            </w:r>
          </w:p>
          <w:p w14:paraId="2D71B24C" w14:textId="7DCD48B9" w:rsidR="00E72716" w:rsidRPr="00E72716" w:rsidRDefault="004B4D72" w:rsidP="002C6D90">
            <w:pPr>
              <w:spacing w:after="0"/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cstheme="minorHAnsi"/>
              </w:rPr>
              <w:t>Unutar ove aktivnosti d</w:t>
            </w:r>
            <w:r w:rsidR="00E72716" w:rsidRPr="00E72716">
              <w:rPr>
                <w:rFonts w:cstheme="minorHAnsi"/>
              </w:rPr>
              <w:t xml:space="preserve">o manjih odstupanja </w:t>
            </w:r>
            <w:r w:rsidR="00F410CA">
              <w:rPr>
                <w:rFonts w:cstheme="minorHAnsi"/>
              </w:rPr>
              <w:t xml:space="preserve">u realizaciji </w:t>
            </w:r>
            <w:r w:rsidR="009F0B1D">
              <w:rPr>
                <w:rFonts w:cstheme="minorHAnsi"/>
              </w:rPr>
              <w:t>može doći</w:t>
            </w:r>
            <w:r w:rsidR="00E72716" w:rsidRPr="00E72716">
              <w:rPr>
                <w:rFonts w:cstheme="minorHAnsi"/>
              </w:rPr>
              <w:t xml:space="preserve"> zbog razlike u programskim troškovima i angažira</w:t>
            </w:r>
            <w:r w:rsidR="002C6D90">
              <w:rPr>
                <w:rFonts w:cstheme="minorHAnsi"/>
              </w:rPr>
              <w:t xml:space="preserve">nju vanjskih suradnika i usluga. </w:t>
            </w:r>
          </w:p>
        </w:tc>
      </w:tr>
      <w:tr w:rsidR="00E72716" w:rsidRPr="005E152C" w14:paraId="1F1E5E9F" w14:textId="77777777" w:rsidTr="00BA2E56">
        <w:trPr>
          <w:trHeight w:val="30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2818" w14:textId="77777777" w:rsidR="00E72716" w:rsidRPr="00D849A8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  <w:r w:rsidRPr="00D849A8">
              <w:rPr>
                <w:rFonts w:cstheme="minorHAnsi"/>
                <w:b/>
              </w:rPr>
              <w:t>Pokazatelji rezultata</w:t>
            </w:r>
          </w:p>
          <w:tbl>
            <w:tblPr>
              <w:tblStyle w:val="Reetkatablice"/>
              <w:tblW w:w="995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50"/>
              <w:gridCol w:w="1842"/>
              <w:gridCol w:w="1276"/>
              <w:gridCol w:w="992"/>
              <w:gridCol w:w="993"/>
              <w:gridCol w:w="1134"/>
              <w:gridCol w:w="1134"/>
              <w:gridCol w:w="1134"/>
            </w:tblGrid>
            <w:tr w:rsidR="00E72716" w:rsidRPr="00D849A8" w14:paraId="33DCE2FC" w14:textId="77777777" w:rsidTr="00BA2E56"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082078" w14:textId="77777777" w:rsidR="00E72716" w:rsidRPr="00D849A8" w:rsidRDefault="00E72716" w:rsidP="00FE6688">
                  <w:pPr>
                    <w:spacing w:after="0"/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Pokazatelj rezultata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D29041" w14:textId="77777777" w:rsidR="00E72716" w:rsidRPr="00D849A8" w:rsidRDefault="00E72716" w:rsidP="00FE6688">
                  <w:pPr>
                    <w:spacing w:after="0"/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Definicija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F506B3" w14:textId="77777777" w:rsidR="00E72716" w:rsidRPr="00D849A8" w:rsidRDefault="00E72716" w:rsidP="00FE6688">
                  <w:pPr>
                    <w:spacing w:after="0"/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B0EC8E2" w14:textId="6067C5E1" w:rsidR="00E72716" w:rsidRPr="00D849A8" w:rsidRDefault="00E72716" w:rsidP="00FE6688">
                  <w:pPr>
                    <w:spacing w:after="0"/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 xml:space="preserve">Polazna vrijednost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3D675C" w14:textId="77777777" w:rsidR="00E72716" w:rsidRPr="00D849A8" w:rsidRDefault="00E72716" w:rsidP="00FE6688">
                  <w:pPr>
                    <w:spacing w:after="0"/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B3056B" w14:textId="2FEE1D60" w:rsidR="00E72716" w:rsidRPr="00D849A8" w:rsidRDefault="00E72716" w:rsidP="00FE6688">
                  <w:pPr>
                    <w:spacing w:after="0"/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Ciljana vrijednost za 202</w:t>
                  </w:r>
                  <w:r w:rsidR="00E557FA">
                    <w:rPr>
                      <w:rFonts w:cstheme="minorHAnsi"/>
                    </w:rPr>
                    <w:t>1</w:t>
                  </w:r>
                  <w:r w:rsidRPr="00D849A8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DE3C146" w14:textId="47670CCB" w:rsidR="00E72716" w:rsidRPr="00D849A8" w:rsidRDefault="00E72716" w:rsidP="00FE6688">
                  <w:pPr>
                    <w:spacing w:after="0"/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Ciljana vrijednost za 202</w:t>
                  </w:r>
                  <w:r w:rsidR="00FE6688">
                    <w:rPr>
                      <w:rFonts w:cstheme="minorHAnsi"/>
                    </w:rPr>
                    <w:t>2</w:t>
                  </w:r>
                  <w:r w:rsidRPr="00D849A8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961BC44" w14:textId="77777777" w:rsidR="00C328F9" w:rsidRDefault="00E72716" w:rsidP="00FE6688">
                  <w:pPr>
                    <w:spacing w:after="0"/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Ciljana vrijednost</w:t>
                  </w:r>
                </w:p>
                <w:p w14:paraId="357A6762" w14:textId="7B6B255B" w:rsidR="00E72716" w:rsidRPr="00D849A8" w:rsidRDefault="00E72716" w:rsidP="00FE6688">
                  <w:pPr>
                    <w:spacing w:after="0"/>
                    <w:jc w:val="center"/>
                    <w:rPr>
                      <w:rFonts w:cstheme="minorHAnsi"/>
                    </w:rPr>
                  </w:pPr>
                  <w:r w:rsidRPr="00D849A8">
                    <w:rPr>
                      <w:rFonts w:cstheme="minorHAnsi"/>
                    </w:rPr>
                    <w:t>za 202</w:t>
                  </w:r>
                  <w:r w:rsidR="00FE6688">
                    <w:rPr>
                      <w:rFonts w:cstheme="minorHAnsi"/>
                    </w:rPr>
                    <w:t>3</w:t>
                  </w:r>
                  <w:r w:rsidRPr="00D849A8">
                    <w:rPr>
                      <w:rFonts w:cstheme="minorHAnsi"/>
                    </w:rPr>
                    <w:t>.</w:t>
                  </w:r>
                </w:p>
              </w:tc>
            </w:tr>
            <w:tr w:rsidR="00D849A8" w:rsidRPr="00D849A8" w14:paraId="0DB2AD16" w14:textId="77777777" w:rsidTr="00BA2E56">
              <w:tc>
                <w:tcPr>
                  <w:tcW w:w="1450" w:type="dxa"/>
                </w:tcPr>
                <w:p w14:paraId="3BFCA2DB" w14:textId="5E65C720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D849A8">
                    <w:rPr>
                      <w:rFonts w:asciiTheme="minorHAnsi" w:hAnsiTheme="minorHAnsi" w:cstheme="minorHAnsi"/>
                    </w:rPr>
                    <w:t>Povećanje broja posjeta muzeju djece iz dječjeg vrtića i škola.</w:t>
                  </w:r>
                </w:p>
              </w:tc>
              <w:tc>
                <w:tcPr>
                  <w:tcW w:w="1842" w:type="dxa"/>
                </w:tcPr>
                <w:p w14:paraId="66008612" w14:textId="0195042D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D849A8">
                    <w:rPr>
                      <w:rFonts w:asciiTheme="minorHAnsi" w:hAnsiTheme="minorHAnsi" w:cstheme="minorHAnsi"/>
                    </w:rPr>
                    <w:t xml:space="preserve">Organiziranim posjetima dječjih vrtića i škola muzejskim i drugim kulturnim ustanovama razvija se svijest o važnosti očuvanja i vrijednosti kulturne baštine. </w:t>
                  </w:r>
                </w:p>
              </w:tc>
              <w:tc>
                <w:tcPr>
                  <w:tcW w:w="1276" w:type="dxa"/>
                </w:tcPr>
                <w:p w14:paraId="3D244A90" w14:textId="4CCDD4E4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D849A8">
                    <w:rPr>
                      <w:rFonts w:asciiTheme="minorHAnsi" w:hAnsiTheme="minorHAnsi" w:cstheme="minorHAnsi"/>
                    </w:rPr>
                    <w:t>Broj organiziranih grupa</w:t>
                  </w:r>
                </w:p>
              </w:tc>
              <w:tc>
                <w:tcPr>
                  <w:tcW w:w="992" w:type="dxa"/>
                </w:tcPr>
                <w:p w14:paraId="344D50FA" w14:textId="78CAB27D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20</w:t>
                  </w:r>
                </w:p>
              </w:tc>
              <w:tc>
                <w:tcPr>
                  <w:tcW w:w="993" w:type="dxa"/>
                </w:tcPr>
                <w:p w14:paraId="1528586C" w14:textId="636E56B7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D849A8">
                    <w:rPr>
                      <w:rFonts w:asciiTheme="minorHAnsi" w:hAnsiTheme="minorHAnsi" w:cstheme="minorHAnsi"/>
                    </w:rPr>
                    <w:t>MGC</w:t>
                  </w:r>
                </w:p>
              </w:tc>
              <w:tc>
                <w:tcPr>
                  <w:tcW w:w="1134" w:type="dxa"/>
                </w:tcPr>
                <w:p w14:paraId="47D4D34B" w14:textId="758A0EF4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22</w:t>
                  </w:r>
                </w:p>
              </w:tc>
              <w:tc>
                <w:tcPr>
                  <w:tcW w:w="1134" w:type="dxa"/>
                </w:tcPr>
                <w:p w14:paraId="4ABAB698" w14:textId="7C38C198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23</w:t>
                  </w:r>
                </w:p>
              </w:tc>
              <w:tc>
                <w:tcPr>
                  <w:tcW w:w="1134" w:type="dxa"/>
                </w:tcPr>
                <w:p w14:paraId="77FBB098" w14:textId="220A4C2B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24</w:t>
                  </w:r>
                </w:p>
              </w:tc>
            </w:tr>
            <w:tr w:rsidR="00D849A8" w:rsidRPr="00D849A8" w14:paraId="5007D7B2" w14:textId="77777777" w:rsidTr="00BA2E56">
              <w:tc>
                <w:tcPr>
                  <w:tcW w:w="1450" w:type="dxa"/>
                </w:tcPr>
                <w:p w14:paraId="369BCA85" w14:textId="5BA5538E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Edukativne radionice</w:t>
                  </w:r>
                </w:p>
              </w:tc>
              <w:tc>
                <w:tcPr>
                  <w:tcW w:w="1842" w:type="dxa"/>
                </w:tcPr>
                <w:p w14:paraId="11B51C4C" w14:textId="7AE5A978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Edukativne radionice vezane uz zaštitu kulturne baštine na terenu gdje se sudionici upoznaju s baštinom i načinima njihove zaštite.</w:t>
                  </w:r>
                </w:p>
              </w:tc>
              <w:tc>
                <w:tcPr>
                  <w:tcW w:w="1276" w:type="dxa"/>
                </w:tcPr>
                <w:p w14:paraId="6C0B4A20" w14:textId="27763CE8" w:rsidR="00D849A8" w:rsidRPr="00D849A8" w:rsidRDefault="00D849A8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Broj provedenih radionica</w:t>
                  </w:r>
                </w:p>
              </w:tc>
              <w:tc>
                <w:tcPr>
                  <w:tcW w:w="992" w:type="dxa"/>
                </w:tcPr>
                <w:p w14:paraId="0827A883" w14:textId="66DCE288" w:rsidR="00D849A8" w:rsidRPr="00D849A8" w:rsidRDefault="00E75A2B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14:paraId="747858DE" w14:textId="2E0F158A" w:rsidR="00D849A8" w:rsidRPr="00D849A8" w:rsidRDefault="00E75A2B" w:rsidP="00D849A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MGC</w:t>
                  </w:r>
                </w:p>
              </w:tc>
              <w:tc>
                <w:tcPr>
                  <w:tcW w:w="1134" w:type="dxa"/>
                </w:tcPr>
                <w:p w14:paraId="47F62E17" w14:textId="13BA1AAA" w:rsidR="00D849A8" w:rsidRPr="00D849A8" w:rsidRDefault="00E75A2B" w:rsidP="00E75A2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14:paraId="4A53027E" w14:textId="659DA2D4" w:rsidR="00D849A8" w:rsidRPr="00D849A8" w:rsidRDefault="00E75A2B" w:rsidP="00E75A2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14:paraId="6D938951" w14:textId="509CC91E" w:rsidR="00D849A8" w:rsidRPr="00D849A8" w:rsidRDefault="00106631" w:rsidP="00E75A2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</w:tr>
          </w:tbl>
          <w:p w14:paraId="1AA6CDD5" w14:textId="77777777" w:rsidR="00E72716" w:rsidRPr="00D849A8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</w:p>
          <w:p w14:paraId="0C3317A2" w14:textId="77777777" w:rsidR="00E72716" w:rsidRPr="00D849A8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</w:p>
        </w:tc>
      </w:tr>
    </w:tbl>
    <w:p w14:paraId="085B27A2" w14:textId="77777777" w:rsidR="0092324B" w:rsidRPr="0092324B" w:rsidRDefault="0092324B" w:rsidP="00E72716">
      <w:p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E72716" w:rsidRPr="00E72716" w14:paraId="2728FA69" w14:textId="77777777" w:rsidTr="00BA2E56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F30C0" w14:textId="7FB420A2" w:rsidR="00E72716" w:rsidRPr="00E72716" w:rsidRDefault="00E72716" w:rsidP="00EB48EA">
            <w:pPr>
              <w:shd w:val="clear" w:color="auto" w:fill="EEECE1" w:themeFill="background2"/>
              <w:spacing w:after="0"/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br w:type="page"/>
            </w:r>
            <w:r w:rsidRPr="00E72716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 xml:space="preserve">Šifra i naziv aktivnosti/projekta u Proračunu:  </w:t>
            </w:r>
          </w:p>
          <w:p w14:paraId="71BE289D" w14:textId="77777777" w:rsidR="00E72716" w:rsidRPr="00977AD1" w:rsidRDefault="00E72716" w:rsidP="00EB48EA">
            <w:pPr>
              <w:shd w:val="clear" w:color="auto" w:fill="EEECE1" w:themeFill="background2"/>
              <w:spacing w:after="0"/>
              <w:rPr>
                <w:rFonts w:eastAsia="Times New Roman" w:cstheme="minorHAnsi"/>
                <w:b/>
                <w:bCs/>
                <w:lang w:eastAsia="hr-HR"/>
              </w:rPr>
            </w:pPr>
            <w:r w:rsidRPr="00977AD1">
              <w:rPr>
                <w:rFonts w:eastAsia="Times New Roman" w:cstheme="minorHAnsi"/>
                <w:b/>
                <w:bCs/>
                <w:lang w:eastAsia="hr-HR"/>
              </w:rPr>
              <w:t>Aktivnost A280403 Izdavačka djelatnost i sufinanciranje literarnih i glazbenih djela</w:t>
            </w:r>
          </w:p>
        </w:tc>
      </w:tr>
      <w:tr w:rsidR="00E72716" w:rsidRPr="00E72716" w14:paraId="7290814F" w14:textId="77777777" w:rsidTr="00BA2E56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4CDB" w14:textId="77777777" w:rsidR="00E72716" w:rsidRPr="00E72716" w:rsidRDefault="00E72716" w:rsidP="00B16670">
            <w:pPr>
              <w:spacing w:after="0"/>
              <w:rPr>
                <w:rFonts w:eastAsia="Times New Roman" w:cstheme="minorHAnsi"/>
                <w:color w:val="000000"/>
                <w:lang w:eastAsia="hr-HR"/>
              </w:rPr>
            </w:pPr>
            <w:r w:rsidRPr="00E72716">
              <w:rPr>
                <w:rFonts w:eastAsia="Times New Roman" w:cstheme="minorHAnsi"/>
                <w:b/>
                <w:color w:val="000000"/>
                <w:lang w:eastAsia="hr-HR"/>
              </w:rPr>
              <w:t>Zakonske i druge pravne osnove programa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>:</w:t>
            </w:r>
          </w:p>
          <w:p w14:paraId="34606F09" w14:textId="77777777" w:rsidR="00E72716" w:rsidRPr="00E72716" w:rsidRDefault="00E72716" w:rsidP="00B16670">
            <w:pPr>
              <w:spacing w:after="160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E72716">
              <w:rPr>
                <w:rFonts w:cstheme="minorHAnsi"/>
                <w:bCs/>
              </w:rPr>
              <w:t>Zakon o muzejima; Zakon o zaštiti i očuvanju kulturnih dobara;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Strateški plan Ministarstva kulture 2019.-2021.; 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E72716" w:rsidRPr="00E72716" w14:paraId="01CB6CEA" w14:textId="77777777" w:rsidTr="00BA2E56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BA1F" w14:textId="77777777" w:rsidR="00E72716" w:rsidRPr="00E72716" w:rsidRDefault="00E72716" w:rsidP="00B16670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E72716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Obrazloženje aktivnosti/projekta</w:t>
            </w:r>
          </w:p>
          <w:p w14:paraId="059A0C02" w14:textId="3AA48B92" w:rsidR="00E72716" w:rsidRPr="00E72716" w:rsidRDefault="00E72716" w:rsidP="00C17D8B">
            <w:pPr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 w:rsidRPr="00E72716">
              <w:rPr>
                <w:rFonts w:eastAsia="Times New Roman" w:cstheme="minorHAnsi"/>
                <w:color w:val="000000"/>
                <w:lang w:eastAsia="hr-HR"/>
              </w:rPr>
              <w:t xml:space="preserve">Izdavačka djelatnost unutar Muzeja ima važnu ulogu u promociji i očuvanju kulturne baštine kroz pisanu riječ. Najveći dio izdavačke djelatnosti usmjeren je na pripremu i tisak kataloga izložbe i u uskoj je vezi s muzejskom izložbenom djelatnosti. Imajući u vidu vremensku ograničenost </w:t>
            </w:r>
            <w:r w:rsidR="004B4D72">
              <w:rPr>
                <w:rFonts w:eastAsia="Times New Roman" w:cstheme="minorHAnsi"/>
                <w:color w:val="000000"/>
                <w:lang w:eastAsia="hr-HR"/>
              </w:rPr>
              <w:t xml:space="preserve">u trajanju </w:t>
            </w:r>
            <w:r w:rsidRPr="00E72716">
              <w:rPr>
                <w:rFonts w:eastAsia="Times New Roman" w:cstheme="minorHAnsi"/>
                <w:color w:val="000000"/>
                <w:lang w:eastAsia="hr-HR"/>
              </w:rPr>
              <w:t xml:space="preserve">pojedine izložbe katalog dobiva još više na svojoj vrijednosti. Osim kataloga izložbe ova aktivnost obuhvaća i tisak različitih </w:t>
            </w:r>
            <w:proofErr w:type="spellStart"/>
            <w:r w:rsidRPr="00E72716">
              <w:rPr>
                <w:rFonts w:eastAsia="Times New Roman" w:cstheme="minorHAnsi"/>
                <w:color w:val="000000"/>
                <w:lang w:eastAsia="hr-HR"/>
              </w:rPr>
              <w:t>deplijana</w:t>
            </w:r>
            <w:proofErr w:type="spellEnd"/>
            <w:r w:rsidRPr="00E72716">
              <w:rPr>
                <w:rFonts w:eastAsia="Times New Roman" w:cstheme="minorHAnsi"/>
                <w:color w:val="000000"/>
                <w:lang w:eastAsia="hr-HR"/>
              </w:rPr>
              <w:t>, promotivnih letaka, pozivnica, plakata i sličnih tiskovina koje prate muzejsku djelatnost kroz godinu.</w:t>
            </w:r>
            <w:r w:rsidR="00395D55">
              <w:rPr>
                <w:rFonts w:eastAsia="Times New Roman" w:cstheme="minorHAnsi"/>
                <w:color w:val="000000"/>
                <w:lang w:eastAsia="hr-HR"/>
              </w:rPr>
              <w:t xml:space="preserve"> Financijski troškovi planirani su u jednakom iznosu za </w:t>
            </w:r>
            <w:r w:rsidR="00C17D8B">
              <w:rPr>
                <w:rFonts w:eastAsia="Times New Roman" w:cstheme="minorHAnsi"/>
                <w:color w:val="000000"/>
                <w:lang w:eastAsia="hr-HR"/>
              </w:rPr>
              <w:t>2021. i 2023. te</w:t>
            </w:r>
            <w:r w:rsidR="00395D55">
              <w:rPr>
                <w:rFonts w:eastAsia="Times New Roman" w:cstheme="minorHAnsi"/>
                <w:color w:val="000000"/>
                <w:lang w:eastAsia="hr-HR"/>
              </w:rPr>
              <w:t xml:space="preserve"> iznose </w:t>
            </w:r>
            <w:r w:rsidR="009F0B1D">
              <w:rPr>
                <w:rFonts w:eastAsia="Times New Roman" w:cstheme="minorHAnsi"/>
                <w:color w:val="000000"/>
                <w:lang w:eastAsia="hr-HR"/>
              </w:rPr>
              <w:t>4</w:t>
            </w:r>
            <w:r w:rsidR="004B4D72">
              <w:rPr>
                <w:rFonts w:eastAsia="Times New Roman" w:cstheme="minorHAnsi"/>
                <w:color w:val="000000"/>
                <w:lang w:eastAsia="hr-HR"/>
              </w:rPr>
              <w:t>7</w:t>
            </w:r>
            <w:r w:rsidR="00395D55">
              <w:rPr>
                <w:rFonts w:eastAsia="Times New Roman" w:cstheme="minorHAnsi"/>
                <w:color w:val="000000"/>
                <w:lang w:eastAsia="hr-HR"/>
              </w:rPr>
              <w:t>.000,00 kuna. Najvećim dijelom odnose se na troškove samog tiska kataloga te njegove grafičke pripreme i obrade koja uključuje troškove grafičara, lektora, fotografa a u pojedinim slučajevima i prevoditelja.</w:t>
            </w:r>
            <w:r w:rsidR="009F0B1D">
              <w:rPr>
                <w:rFonts w:eastAsia="Times New Roman" w:cstheme="minorHAnsi"/>
                <w:color w:val="000000"/>
                <w:lang w:eastAsia="hr-HR"/>
              </w:rPr>
              <w:t xml:space="preserve"> U 2022. </w:t>
            </w:r>
            <w:r w:rsidR="00C17D8B">
              <w:rPr>
                <w:rFonts w:eastAsia="Times New Roman" w:cstheme="minorHAnsi"/>
                <w:color w:val="000000"/>
                <w:lang w:eastAsia="hr-HR"/>
              </w:rPr>
              <w:t xml:space="preserve">predviđen je iznos od 57.000,00 kn jer se </w:t>
            </w:r>
            <w:r w:rsidR="009F0B1D">
              <w:rPr>
                <w:rFonts w:eastAsia="Times New Roman" w:cstheme="minorHAnsi"/>
                <w:color w:val="000000"/>
                <w:lang w:eastAsia="hr-HR"/>
              </w:rPr>
              <w:t xml:space="preserve">dio sredstava zatražiti na natječajima za tisak kataloga izložbe </w:t>
            </w:r>
            <w:r w:rsidR="009F0B1D" w:rsidRPr="009F0B1D">
              <w:rPr>
                <w:rFonts w:eastAsia="Times New Roman" w:cstheme="minorHAnsi"/>
                <w:i/>
                <w:color w:val="000000"/>
                <w:lang w:eastAsia="hr-HR"/>
              </w:rPr>
              <w:t>Žitak s dušom</w:t>
            </w:r>
            <w:r w:rsidR="009F0B1D">
              <w:rPr>
                <w:rFonts w:eastAsia="Times New Roman" w:cstheme="minorHAnsi"/>
                <w:color w:val="000000"/>
                <w:lang w:eastAsia="hr-HR"/>
              </w:rPr>
              <w:t xml:space="preserve"> koja će biti otvorena kroz cijelu 2021</w:t>
            </w:r>
          </w:p>
        </w:tc>
      </w:tr>
      <w:tr w:rsidR="00E72716" w:rsidRPr="00E72716" w14:paraId="0D849CEA" w14:textId="77777777" w:rsidTr="00BA2E56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E0BB8" w14:textId="77777777" w:rsidR="00E72716" w:rsidRPr="00E72716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  <w:r w:rsidRPr="00E72716">
              <w:rPr>
                <w:rFonts w:cstheme="minorHAnsi"/>
                <w:b/>
              </w:rPr>
              <w:t>Razlog odstupanja od prošlogodišnjih projekcija</w:t>
            </w:r>
          </w:p>
          <w:p w14:paraId="3FB49353" w14:textId="476BCA7B" w:rsidR="00E72716" w:rsidRPr="00E72716" w:rsidRDefault="00E72716" w:rsidP="00154FC0">
            <w:pPr>
              <w:spacing w:after="0"/>
              <w:ind w:firstLine="39"/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 w:rsidRPr="00E72716">
              <w:rPr>
                <w:rFonts w:cstheme="minorHAnsi"/>
              </w:rPr>
              <w:t xml:space="preserve">Glavni razlog odstupanja do kojeg </w:t>
            </w:r>
            <w:r w:rsidR="00395D55">
              <w:rPr>
                <w:rFonts w:cstheme="minorHAnsi"/>
              </w:rPr>
              <w:t>može doći</w:t>
            </w:r>
            <w:r w:rsidRPr="00E72716">
              <w:rPr>
                <w:rFonts w:cstheme="minorHAnsi"/>
              </w:rPr>
              <w:t xml:space="preserve"> unutar ove aktivnosti su broj i naklada tiskovina. One ovise ne samo o broju događanja uz koje su vezane nego i o njihovom sadržaju. Primjerice pojedine izložbe imaju veći broj </w:t>
            </w:r>
            <w:r w:rsidR="00395D55">
              <w:rPr>
                <w:rFonts w:cstheme="minorHAnsi"/>
              </w:rPr>
              <w:t>izložaka</w:t>
            </w:r>
            <w:r w:rsidRPr="00E72716">
              <w:rPr>
                <w:rFonts w:cstheme="minorHAnsi"/>
              </w:rPr>
              <w:t xml:space="preserve"> ili slikovnog materijala pa to može utjecati na broj stranica kataloga a</w:t>
            </w:r>
            <w:r w:rsidR="00395D55">
              <w:rPr>
                <w:rFonts w:cstheme="minorHAnsi"/>
              </w:rPr>
              <w:t xml:space="preserve"> samim time i na troškove tiska kao i druge spomenute troškove.</w:t>
            </w:r>
            <w:r w:rsidR="001A63AF">
              <w:rPr>
                <w:rFonts w:cstheme="minorHAnsi"/>
              </w:rPr>
              <w:t xml:space="preserve"> </w:t>
            </w:r>
          </w:p>
        </w:tc>
      </w:tr>
      <w:tr w:rsidR="00E72716" w:rsidRPr="00E72716" w14:paraId="4EFA3249" w14:textId="77777777" w:rsidTr="00BA2E56">
        <w:trPr>
          <w:trHeight w:val="7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749B" w14:textId="77777777" w:rsidR="00E72716" w:rsidRPr="00E72716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  <w:r w:rsidRPr="00E72716">
              <w:rPr>
                <w:rFonts w:cstheme="minorHAnsi"/>
                <w:b/>
              </w:rPr>
              <w:t>Pokazatelji rezultata</w:t>
            </w:r>
          </w:p>
          <w:tbl>
            <w:tblPr>
              <w:tblStyle w:val="Reetkatablice"/>
              <w:tblW w:w="994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6"/>
              <w:gridCol w:w="1560"/>
              <w:gridCol w:w="1134"/>
              <w:gridCol w:w="1134"/>
              <w:gridCol w:w="1134"/>
              <w:gridCol w:w="992"/>
              <w:gridCol w:w="1134"/>
              <w:gridCol w:w="1134"/>
            </w:tblGrid>
            <w:tr w:rsidR="00E72716" w:rsidRPr="00E72716" w14:paraId="7B1FDADE" w14:textId="77777777" w:rsidTr="00BA2E56"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7A2F9A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812A39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B3D892D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Jedinica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C44D3A" w14:textId="7F1C3ABB" w:rsidR="00E72716" w:rsidRPr="00E72716" w:rsidRDefault="00E72716" w:rsidP="00B90B2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 xml:space="preserve">Polazna vrijednost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FD387A8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Izvor podataka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1080CDB" w14:textId="76AB4CFC" w:rsidR="00E72716" w:rsidRPr="00E72716" w:rsidRDefault="00E72716" w:rsidP="00B90B2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Ciljana vrijednost za 202</w:t>
                  </w:r>
                  <w:r w:rsidR="00B90B20">
                    <w:rPr>
                      <w:rFonts w:cstheme="minorHAnsi"/>
                    </w:rPr>
                    <w:t>1</w:t>
                  </w:r>
                  <w:r w:rsidRPr="00E72716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CE1D25A" w14:textId="2A15E651" w:rsidR="00E72716" w:rsidRPr="00E72716" w:rsidRDefault="00E72716" w:rsidP="00B90B2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Ciljana vrijednost za 202</w:t>
                  </w:r>
                  <w:r w:rsidR="00B90B20">
                    <w:rPr>
                      <w:rFonts w:cstheme="minorHAnsi"/>
                    </w:rPr>
                    <w:t>2</w:t>
                  </w:r>
                  <w:r w:rsidRPr="00E72716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E4F814A" w14:textId="7557484D" w:rsidR="00E72716" w:rsidRPr="00E72716" w:rsidRDefault="00E72716" w:rsidP="00B90B2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Ciljana vrijednost za 202</w:t>
                  </w:r>
                  <w:r w:rsidR="00B90B20">
                    <w:rPr>
                      <w:rFonts w:cstheme="minorHAnsi"/>
                    </w:rPr>
                    <w:t>3</w:t>
                  </w:r>
                  <w:r w:rsidRPr="00E72716">
                    <w:rPr>
                      <w:rFonts w:cstheme="minorHAnsi"/>
                    </w:rPr>
                    <w:t>.</w:t>
                  </w:r>
                </w:p>
              </w:tc>
            </w:tr>
            <w:tr w:rsidR="00E72716" w:rsidRPr="00E72716" w14:paraId="4CE92A6E" w14:textId="77777777" w:rsidTr="00BA2E56"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1C7D4C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Izdavačka djelatnost muzeja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FF8FD2" w14:textId="0243EB8A" w:rsidR="00E72716" w:rsidRPr="00E72716" w:rsidRDefault="00E72716" w:rsidP="00BE2973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 xml:space="preserve">Različite tiskovine koje prate muzejske programe </w:t>
                  </w:r>
                  <w:r w:rsidR="00BE2973">
                    <w:rPr>
                      <w:rFonts w:cstheme="minorHAnsi"/>
                    </w:rPr>
                    <w:t>a imaju za cilj</w:t>
                  </w:r>
                  <w:r w:rsidRPr="00E72716">
                    <w:rPr>
                      <w:rFonts w:cstheme="minorHAnsi"/>
                    </w:rPr>
                    <w:t xml:space="preserve"> </w:t>
                  </w:r>
                  <w:r w:rsidR="00BE2973">
                    <w:rPr>
                      <w:rFonts w:cstheme="minorHAnsi"/>
                    </w:rPr>
                    <w:t>dati informaciju</w:t>
                  </w:r>
                  <w:r w:rsidR="005A75D9">
                    <w:rPr>
                      <w:rFonts w:cstheme="minorHAnsi"/>
                    </w:rPr>
                    <w:t xml:space="preserve"> i nova (sa)znanja</w:t>
                  </w:r>
                  <w:r w:rsidRPr="00E72716">
                    <w:rPr>
                      <w:rFonts w:cstheme="minorHAnsi"/>
                    </w:rPr>
                    <w:t xml:space="preserve">.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3D4281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Broj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D3930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F7B6B0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MGC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284605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12FD9D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18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985B09" w14:textId="77777777" w:rsidR="00E72716" w:rsidRPr="00E72716" w:rsidRDefault="00E72716" w:rsidP="00B16670">
                  <w:pPr>
                    <w:jc w:val="center"/>
                    <w:rPr>
                      <w:rFonts w:cstheme="minorHAnsi"/>
                    </w:rPr>
                  </w:pPr>
                  <w:r w:rsidRPr="00E72716">
                    <w:rPr>
                      <w:rFonts w:cstheme="minorHAnsi"/>
                    </w:rPr>
                    <w:t>20</w:t>
                  </w:r>
                </w:p>
              </w:tc>
            </w:tr>
          </w:tbl>
          <w:p w14:paraId="280DA6B7" w14:textId="77777777" w:rsidR="00E72716" w:rsidRPr="00E72716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</w:p>
          <w:p w14:paraId="2EC176E0" w14:textId="77777777" w:rsidR="00E72716" w:rsidRPr="00E72716" w:rsidRDefault="00E72716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</w:p>
        </w:tc>
      </w:tr>
    </w:tbl>
    <w:p w14:paraId="17D7710E" w14:textId="77777777" w:rsidR="00B856A5" w:rsidRPr="00E72716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highlight w:val="yellow"/>
        </w:rPr>
      </w:pPr>
    </w:p>
    <w:p w14:paraId="2CECFF17" w14:textId="77777777" w:rsidR="00BD54B2" w:rsidRPr="00E72716" w:rsidRDefault="00BD54B2" w:rsidP="00910784">
      <w:pPr>
        <w:spacing w:after="0" w:line="240" w:lineRule="auto"/>
        <w:jc w:val="both"/>
        <w:rPr>
          <w:rFonts w:asciiTheme="minorHAnsi" w:hAnsiTheme="minorHAnsi" w:cstheme="minorHAnsi"/>
          <w:b/>
          <w:highlight w:val="yellow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A56435" w:rsidRPr="0084775D" w14:paraId="4594B04E" w14:textId="77777777" w:rsidTr="00B02602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1C232E1" w14:textId="77777777" w:rsidR="00A56435" w:rsidRPr="00A56435" w:rsidRDefault="00A56435" w:rsidP="00B16670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lang w:eastAsia="hr-HR"/>
              </w:rPr>
            </w:pPr>
            <w:r w:rsidRPr="00A56435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lang w:eastAsia="hr-HR"/>
              </w:rPr>
              <w:t xml:space="preserve">Šifra i naziv aktivnosti/projekta u Proračunu:  </w:t>
            </w:r>
          </w:p>
          <w:p w14:paraId="2226CD0A" w14:textId="77777777" w:rsidR="00A56435" w:rsidRPr="00977AD1" w:rsidRDefault="00A56435" w:rsidP="00B16670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977AD1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lang w:eastAsia="hr-HR"/>
              </w:rPr>
              <w:t>Aktivnost A280404 Muzejska i galerijsko-izložbena djelatnost</w:t>
            </w:r>
          </w:p>
        </w:tc>
      </w:tr>
      <w:tr w:rsidR="00A56435" w:rsidRPr="0084775D" w14:paraId="3C500394" w14:textId="77777777" w:rsidTr="00B02602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C7899" w14:textId="77777777" w:rsidR="00A56435" w:rsidRPr="00A56435" w:rsidRDefault="00A56435" w:rsidP="00B16670">
            <w:pPr>
              <w:spacing w:after="0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A56435"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Zakonske i druge pravne osnove programa</w:t>
            </w:r>
            <w:r w:rsidRPr="00A56435">
              <w:rPr>
                <w:rFonts w:asciiTheme="minorHAnsi" w:eastAsia="Times New Roman" w:hAnsiTheme="minorHAnsi" w:cstheme="minorHAnsi"/>
                <w:color w:val="000000"/>
                <w:lang w:eastAsia="hr-HR"/>
              </w:rPr>
              <w:t>:</w:t>
            </w:r>
          </w:p>
          <w:p w14:paraId="4EEB84BC" w14:textId="77777777" w:rsidR="00A56435" w:rsidRPr="00A56435" w:rsidRDefault="00A56435" w:rsidP="00B16670">
            <w:pPr>
              <w:spacing w:after="160"/>
              <w:jc w:val="both"/>
              <w:rPr>
                <w:rFonts w:asciiTheme="minorHAnsi" w:eastAsia="Times New Roman" w:hAnsiTheme="minorHAnsi" w:cstheme="minorHAnsi"/>
                <w:b/>
                <w:bCs/>
                <w:lang w:eastAsia="hr-HR"/>
              </w:rPr>
            </w:pPr>
            <w:r w:rsidRPr="00A56435">
              <w:rPr>
                <w:rFonts w:asciiTheme="minorHAnsi" w:hAnsiTheme="minorHAnsi" w:cstheme="minorHAnsi"/>
                <w:bCs/>
              </w:rPr>
              <w:t>Zakon o muzejima; Zakon o zaštiti i očuvanju kulturnih dobara;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Strateški plan Ministarstva kulture 2019.-2021.; 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A56435" w:rsidRPr="0084775D" w14:paraId="6C4D9AC3" w14:textId="77777777" w:rsidTr="00B02602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61217" w14:textId="77777777" w:rsidR="00A56435" w:rsidRPr="00A56435" w:rsidRDefault="00A56435" w:rsidP="00B16670">
            <w:pPr>
              <w:spacing w:after="0"/>
              <w:ind w:firstLine="39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A56435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Obrazloženje aktivnosti/projekta</w:t>
            </w:r>
          </w:p>
          <w:p w14:paraId="5210E794" w14:textId="77777777" w:rsidR="00A56435" w:rsidRPr="00A56435" w:rsidRDefault="00A56435" w:rsidP="005A75D9">
            <w:pPr>
              <w:spacing w:after="0"/>
              <w:jc w:val="both"/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</w:pP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Aktivnost Muzejska i galerijsko-izložbena djelatnost odnosi se na otvorenje novih privremenih izložbenih postava. Imajući u vidu činjenicu da Muzej nema stalni postav ovo je jedan od najvažnijih načina na koji Muzej komunicira sa svojim posjetiteljima što je ujedno jedna od temeljnih aktivnosti muzejskih ustanova i misija Muzeja Grada Crikvenice. Izložbama se s jedne strane želi predstaviti bogata kulturno-povijesna baština ali one ujedno predstavljaju važnu pripremu u budućem planiranju stalnog postava. Svaka od izložbi ima za cilj detaljno i sustavno obraditi temu i napraviti uvid u dostupnu muzejsku građu.</w:t>
            </w:r>
          </w:p>
          <w:p w14:paraId="12D4F8CE" w14:textId="77777777" w:rsidR="00C17D8B" w:rsidRDefault="00A56435" w:rsidP="005A75D9">
            <w:pPr>
              <w:spacing w:after="0"/>
              <w:jc w:val="both"/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</w:pP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Planiranje troškova izložbenih postava temelji se okvirno na dosadašnjim rashodima ove aktivnosti.</w:t>
            </w:r>
            <w:r w:rsidR="004A0685">
              <w:rPr>
                <w:rFonts w:asciiTheme="minorHAnsi" w:hAnsiTheme="minorHAnsi" w:cstheme="minorHAnsi"/>
              </w:rPr>
              <w:t xml:space="preserve"> Time</w:t>
            </w:r>
            <w:r w:rsidRPr="00A56435">
              <w:rPr>
                <w:rFonts w:asciiTheme="minorHAnsi" w:hAnsiTheme="minorHAnsi" w:cstheme="minorHAnsi"/>
              </w:rPr>
              <w:t xml:space="preserve"> su 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obuhvaćeni i troškovi studentske čuvarske službe izložbenog postava. U ljetnim mjesecima svaki dan postoji potreba za smjenskim radom u Muzeju</w:t>
            </w:r>
            <w:r w:rsidR="004B4D72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(8+8 sati u dva izložbena prostora svaki dan)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i Kućici od ribari</w:t>
            </w:r>
            <w:r w:rsidR="004B4D72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(4 sata svaki dan)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dok u ostalim mjesecima ta potreba postoji samo za vikende te u slučaju otvorene</w:t>
            </w:r>
            <w:r w:rsidR="004B4D72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izložbe u podrumskom prostoru. 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Djelatnice Muzeja veliki dio godine, od ponedjeljka do petka u sklopu radnog vremena, obavljaju dežurstvo u izložbenom prostoru na prvom katu. </w:t>
            </w:r>
          </w:p>
          <w:p w14:paraId="21604F82" w14:textId="765DA57E" w:rsidR="00C17D8B" w:rsidRDefault="00A56435" w:rsidP="00C17D8B">
            <w:pPr>
              <w:spacing w:after="0"/>
              <w:jc w:val="both"/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</w:pP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Ovi troškovi planirani su u odnosu na rashode </w:t>
            </w:r>
            <w:r w:rsidR="00154FC0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prošlih godina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te potrebe izložben</w:t>
            </w:r>
            <w:r w:rsidR="00C17D8B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og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postava</w:t>
            </w:r>
            <w:r w:rsidR="00C17D8B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ali</w:t>
            </w:r>
            <w:r w:rsidRPr="00A56435">
              <w:rPr>
                <w:rFonts w:asciiTheme="minorHAnsi" w:hAnsiTheme="minorHAnsi" w:cstheme="minorHAnsi"/>
              </w:rPr>
              <w:t xml:space="preserve"> </w:t>
            </w:r>
            <w:r w:rsidR="00C17D8B">
              <w:rPr>
                <w:rFonts w:asciiTheme="minorHAnsi" w:hAnsiTheme="minorHAnsi" w:cstheme="minorHAnsi"/>
              </w:rPr>
              <w:t xml:space="preserve">2020. godina bila je uistinu specifična zbog cjelokupne situacije uzrokovane korona virusom pa u idućem razdoblju može doći i do većih odstupanja. 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Za 2020. godinu </w:t>
            </w:r>
            <w:r w:rsidR="00154FC0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bila je 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planirana </w:t>
            </w:r>
            <w:r w:rsidR="00154FC0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i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zložba etnografske tematike u suradnji s Udrugom umirovljenika Grada Crikvenice i Katedrom čakavskog sabora</w:t>
            </w:r>
            <w:r w:rsidR="00C17D8B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. Ta je izložba zbog epidemije korona virusa i svih problema uzrokovanih time prebačena </w:t>
            </w:r>
            <w:r w:rsidR="001A63AF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u</w:t>
            </w:r>
            <w:r w:rsidR="00C17D8B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2021. godin</w:t>
            </w:r>
            <w:r w:rsidR="001A63AF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u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. </w:t>
            </w:r>
            <w:r w:rsidR="00C17D8B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Ovisno o mogućnostima planiraju se gostujuće izložbe</w:t>
            </w:r>
            <w:r w:rsidR="00705507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u Muzeju Grada Crikvenice (</w:t>
            </w:r>
            <w:r w:rsidR="00705507" w:rsidRPr="00705507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izložb</w:t>
            </w:r>
            <w:r w:rsidR="00705507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a</w:t>
            </w:r>
            <w:r w:rsidR="00705507" w:rsidRPr="00705507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PPMHP Rijeka </w:t>
            </w:r>
            <w:proofErr w:type="spellStart"/>
            <w:r w:rsidR="00705507" w:rsidRPr="00705507">
              <w:rPr>
                <w:rFonts w:asciiTheme="minorHAnsi" w:eastAsia="Times New Roman" w:hAnsiTheme="minorHAnsi" w:cstheme="minorHAnsi"/>
                <w:bCs/>
                <w:i/>
                <w:color w:val="000000"/>
                <w:lang w:eastAsia="hr-HR"/>
              </w:rPr>
              <w:t>Rigojanči</w:t>
            </w:r>
            <w:proofErr w:type="spellEnd"/>
            <w:r w:rsidR="00705507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) kao i gostovanje</w:t>
            </w:r>
            <w:r w:rsidR="00C17D8B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izložbe </w:t>
            </w:r>
            <w:r w:rsidR="00C17D8B" w:rsidRPr="00154FC0">
              <w:rPr>
                <w:rFonts w:asciiTheme="minorHAnsi" w:eastAsia="Times New Roman" w:hAnsiTheme="minorHAnsi" w:cstheme="minorHAnsi"/>
                <w:bCs/>
                <w:i/>
                <w:color w:val="000000"/>
                <w:lang w:eastAsia="hr-HR"/>
              </w:rPr>
              <w:t>Prva na Jadranu</w:t>
            </w:r>
            <w:r w:rsidR="00C17D8B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u Tehničkom muzeju u Zagrebu. </w:t>
            </w:r>
            <w:r w:rsidR="00705507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U pripremi je i otvorenje manje izložbe iz fundusa Muzeja Grada Crikvenice u prvom dijelu godine ukoliko to situacija s koronavirusom bude dozvoljavala. </w:t>
            </w:r>
            <w:r w:rsidRPr="00A5643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Nastavlja se uređenje izložbenog postava Kućice od ribari u Jadranovu. </w:t>
            </w:r>
            <w:r w:rsidR="00C17D8B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Sredstva u idućem proračunskom razdoblju planirana su u iznosu od </w:t>
            </w:r>
            <w:r w:rsidR="00687DBB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161.500,00 kn za 2021. godinu, 166.500,00 za 2022. te u iznosu od 186.500,00. Prihodi i primici grada planirani su istom iznosu za cijelo proračunsko razdoblje i iznose 146.000,00 kn.</w:t>
            </w:r>
          </w:p>
          <w:p w14:paraId="6D90EFD4" w14:textId="33657F1F" w:rsidR="00395D55" w:rsidRPr="00A56435" w:rsidRDefault="00395D55" w:rsidP="00C17D8B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Troškovi unutar ove aktivnosti, koji se odnose na pripremu jedne izložbe, su uistinu različiti. Obuhvaćaju trošak stručnih suradnika, lektora i prevoditelja, troškove transporta, osiguranja, pravo na korištenje pojedine građe, grafičke pripreme i tiska, nespomenut</w:t>
            </w:r>
            <w:r w:rsidR="00C17D8B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ih usluga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poput stolarskih, staklarskih, električarskih  i drugih a </w:t>
            </w:r>
            <w:r w:rsidR="004A068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mogu se razlikovati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 ovisno o </w:t>
            </w:r>
            <w:r w:rsidR="004A0685"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 xml:space="preserve">definiranom 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lang w:eastAsia="hr-HR"/>
              </w:rPr>
              <w:t>likovnom i stručnom postavu.</w:t>
            </w:r>
          </w:p>
        </w:tc>
      </w:tr>
      <w:tr w:rsidR="00A56435" w:rsidRPr="0084775D" w14:paraId="0730E56E" w14:textId="77777777" w:rsidTr="00B02602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29B1" w14:textId="77777777" w:rsidR="00A56435" w:rsidRPr="00A56435" w:rsidRDefault="00A56435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Theme="minorHAnsi" w:hAnsiTheme="minorHAnsi" w:cstheme="minorHAnsi"/>
                <w:b/>
              </w:rPr>
            </w:pPr>
            <w:r w:rsidRPr="00A56435">
              <w:rPr>
                <w:rFonts w:asciiTheme="minorHAnsi" w:hAnsiTheme="minorHAnsi" w:cstheme="minorHAnsi"/>
                <w:b/>
              </w:rPr>
              <w:t>Razlog odstupanja od prošlogodišnjih projekcija</w:t>
            </w:r>
          </w:p>
          <w:p w14:paraId="77475911" w14:textId="353FFC9F" w:rsidR="00A56435" w:rsidRPr="00A56435" w:rsidRDefault="00A56435" w:rsidP="0070550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Theme="minorHAnsi" w:eastAsia="Times New Roman" w:hAnsiTheme="minorHAnsi" w:cstheme="minorHAnsi"/>
                <w:color w:val="000000"/>
                <w:lang w:eastAsia="hr-HR"/>
              </w:rPr>
            </w:pPr>
            <w:r w:rsidRPr="00A56435">
              <w:rPr>
                <w:rFonts w:asciiTheme="minorHAnsi" w:hAnsiTheme="minorHAnsi" w:cstheme="minorHAnsi"/>
              </w:rPr>
              <w:t>Prijedlogom Financijskog plana Muzeja G</w:t>
            </w:r>
            <w:r w:rsidR="00C17D8B">
              <w:rPr>
                <w:rFonts w:asciiTheme="minorHAnsi" w:hAnsiTheme="minorHAnsi" w:cstheme="minorHAnsi"/>
              </w:rPr>
              <w:t>rada Crikvenice za razdoblje 2021</w:t>
            </w:r>
            <w:r w:rsidRPr="00A56435">
              <w:rPr>
                <w:rFonts w:asciiTheme="minorHAnsi" w:hAnsiTheme="minorHAnsi" w:cstheme="minorHAnsi"/>
              </w:rPr>
              <w:t>.-202</w:t>
            </w:r>
            <w:r w:rsidR="00C17D8B">
              <w:rPr>
                <w:rFonts w:asciiTheme="minorHAnsi" w:hAnsiTheme="minorHAnsi" w:cstheme="minorHAnsi"/>
              </w:rPr>
              <w:t>3</w:t>
            </w:r>
            <w:r w:rsidRPr="00A56435">
              <w:rPr>
                <w:rFonts w:asciiTheme="minorHAnsi" w:hAnsiTheme="minorHAnsi" w:cstheme="minorHAnsi"/>
              </w:rPr>
              <w:t xml:space="preserve">. Aktivnost A280404 </w:t>
            </w:r>
            <w:r w:rsidRPr="005A75D9">
              <w:rPr>
                <w:rFonts w:asciiTheme="minorHAnsi" w:hAnsiTheme="minorHAnsi" w:cstheme="minorHAnsi"/>
                <w:i/>
              </w:rPr>
              <w:t>Muzejska i galerijsko-izložbena djelatnost</w:t>
            </w:r>
            <w:r w:rsidRPr="00A56435">
              <w:rPr>
                <w:rFonts w:asciiTheme="minorHAnsi" w:hAnsiTheme="minorHAnsi" w:cstheme="minorHAnsi"/>
              </w:rPr>
              <w:t xml:space="preserve"> sadrži ne samo usluge agencija i studentskog servisa već i pozicije Aktivnosti  A280410 </w:t>
            </w:r>
            <w:r w:rsidRPr="005A75D9">
              <w:rPr>
                <w:rFonts w:asciiTheme="minorHAnsi" w:hAnsiTheme="minorHAnsi" w:cstheme="minorHAnsi"/>
                <w:i/>
              </w:rPr>
              <w:t>Manifestacije u svezi kulturne i prirodne baštine</w:t>
            </w:r>
            <w:r w:rsidRPr="00A56435">
              <w:rPr>
                <w:rFonts w:asciiTheme="minorHAnsi" w:hAnsiTheme="minorHAnsi" w:cstheme="minorHAnsi"/>
              </w:rPr>
              <w:t xml:space="preserve">. Ovim planom one su obuhvaćene unutar jedne aktivnosti jer su u jakoj korelaciji, odnosno o broju i trajanju izložaba ovisi i potreba za uslugama studentske </w:t>
            </w:r>
            <w:r w:rsidRPr="00A56435">
              <w:rPr>
                <w:rFonts w:asciiTheme="minorHAnsi" w:hAnsiTheme="minorHAnsi" w:cstheme="minorHAnsi"/>
              </w:rPr>
              <w:lastRenderedPageBreak/>
              <w:t>čuvarske službe a sve radi učinkovitog i transparentnog upravljanja proračunskim sredstvima.</w:t>
            </w:r>
            <w:r w:rsidR="00687DBB">
              <w:rPr>
                <w:rFonts w:asciiTheme="minorHAnsi" w:hAnsiTheme="minorHAnsi" w:cstheme="minorHAnsi"/>
              </w:rPr>
              <w:t xml:space="preserve"> Glavni razlog odstupanja u odnosu na projekcije, posebice za 2020, uzrokovan</w:t>
            </w:r>
            <w:r w:rsidR="00705507">
              <w:rPr>
                <w:rFonts w:asciiTheme="minorHAnsi" w:hAnsiTheme="minorHAnsi" w:cstheme="minorHAnsi"/>
              </w:rPr>
              <w:t xml:space="preserve"> je</w:t>
            </w:r>
            <w:r w:rsidR="00687DBB">
              <w:rPr>
                <w:rFonts w:asciiTheme="minorHAnsi" w:hAnsiTheme="minorHAnsi" w:cstheme="minorHAnsi"/>
              </w:rPr>
              <w:t xml:space="preserve"> korona virusom. Muzej je cijelo proljeće bio zatvoren i nedostupan za posjetitelje a ostatak ljeta morala su se poštivati brojna pravila što je donijelo i do ograničenja posjetitelja.</w:t>
            </w:r>
          </w:p>
        </w:tc>
      </w:tr>
      <w:tr w:rsidR="00A56435" w:rsidRPr="0084775D" w14:paraId="5B756646" w14:textId="77777777" w:rsidTr="00B02602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5100" w14:textId="77777777" w:rsidR="00A56435" w:rsidRPr="00A56435" w:rsidRDefault="00A56435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Theme="minorHAnsi" w:hAnsiTheme="minorHAnsi" w:cstheme="minorHAnsi"/>
                <w:b/>
              </w:rPr>
            </w:pPr>
            <w:r w:rsidRPr="00A56435">
              <w:rPr>
                <w:rFonts w:asciiTheme="minorHAnsi" w:hAnsiTheme="minorHAnsi" w:cstheme="minorHAnsi"/>
                <w:b/>
              </w:rPr>
              <w:lastRenderedPageBreak/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85"/>
              <w:gridCol w:w="1701"/>
              <w:gridCol w:w="992"/>
              <w:gridCol w:w="1134"/>
              <w:gridCol w:w="1134"/>
              <w:gridCol w:w="1134"/>
              <w:gridCol w:w="1134"/>
              <w:gridCol w:w="1134"/>
            </w:tblGrid>
            <w:tr w:rsidR="00A56435" w:rsidRPr="00A56435" w14:paraId="46E7616E" w14:textId="77777777" w:rsidTr="00B02602">
              <w:tc>
                <w:tcPr>
                  <w:tcW w:w="1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D65500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87BF56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Definicija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C41406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Jedinica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40CC20" w14:textId="211E890C" w:rsidR="00A56435" w:rsidRPr="00A56435" w:rsidRDefault="00A56435" w:rsidP="00B90B2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 xml:space="preserve">Polazna vrijednost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E3A5F7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62D35E" w14:textId="5D43C6E5" w:rsidR="00A56435" w:rsidRPr="00A56435" w:rsidRDefault="00A56435" w:rsidP="00B90B2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Ciljana vrijednost za 202</w:t>
                  </w:r>
                  <w:r w:rsidR="00B90B20">
                    <w:rPr>
                      <w:rFonts w:asciiTheme="minorHAnsi" w:hAnsiTheme="minorHAnsi" w:cstheme="minorHAnsi"/>
                    </w:rPr>
                    <w:t>1</w:t>
                  </w:r>
                  <w:r w:rsidRPr="00A56435">
                    <w:rPr>
                      <w:rFonts w:asciiTheme="minorHAnsi" w:hAnsiTheme="minorHAnsi" w:cstheme="minorHAnsi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A53806F" w14:textId="7A7B281E" w:rsidR="00A56435" w:rsidRPr="00A56435" w:rsidRDefault="00A56435" w:rsidP="00B90B2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Ciljana vrijednost za 202</w:t>
                  </w:r>
                  <w:r w:rsidR="00B90B20">
                    <w:rPr>
                      <w:rFonts w:asciiTheme="minorHAnsi" w:hAnsiTheme="minorHAnsi" w:cstheme="minorHAnsi"/>
                    </w:rPr>
                    <w:t>2</w:t>
                  </w:r>
                  <w:r w:rsidRPr="00A56435">
                    <w:rPr>
                      <w:rFonts w:asciiTheme="minorHAnsi" w:hAnsiTheme="minorHAnsi" w:cstheme="minorHAnsi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0730083" w14:textId="758C4420" w:rsidR="00A56435" w:rsidRPr="00A56435" w:rsidRDefault="00A56435" w:rsidP="00B90B2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Ciljana vrijednost za 202</w:t>
                  </w:r>
                  <w:r w:rsidR="00B90B20">
                    <w:rPr>
                      <w:rFonts w:asciiTheme="minorHAnsi" w:hAnsiTheme="minorHAnsi" w:cstheme="minorHAnsi"/>
                    </w:rPr>
                    <w:t>3</w:t>
                  </w:r>
                  <w:r w:rsidRPr="00A56435">
                    <w:rPr>
                      <w:rFonts w:asciiTheme="minorHAnsi" w:hAnsiTheme="minorHAnsi" w:cstheme="minorHAnsi"/>
                    </w:rPr>
                    <w:t>.</w:t>
                  </w:r>
                </w:p>
              </w:tc>
            </w:tr>
            <w:tr w:rsidR="00A56435" w:rsidRPr="00A56435" w14:paraId="01BAC06C" w14:textId="77777777" w:rsidTr="00B02602">
              <w:tc>
                <w:tcPr>
                  <w:tcW w:w="1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918983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Broj izložaba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55242F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Izložbe koje su usmjerene na istraživanje lokalne baštine i njene prezentacije stanovnicima i posjetiteljima Muzeja.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59DE63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Broj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56877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5514F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MGC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BD0065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C4DB1D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16B8C3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7</w:t>
                  </w:r>
                </w:p>
              </w:tc>
            </w:tr>
            <w:tr w:rsidR="00A56435" w:rsidRPr="00A56435" w14:paraId="71582F12" w14:textId="77777777" w:rsidTr="00B02602">
              <w:tc>
                <w:tcPr>
                  <w:tcW w:w="1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74AFD2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Broj angažiranih studenata.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89FB29" w14:textId="1F2D43D6" w:rsidR="00A56435" w:rsidRPr="00A56435" w:rsidRDefault="00A56435" w:rsidP="005A75D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 xml:space="preserve">Čuvanje izložbenog </w:t>
                  </w:r>
                  <w:r w:rsidR="005A75D9">
                    <w:rPr>
                      <w:rFonts w:asciiTheme="minorHAnsi" w:hAnsiTheme="minorHAnsi" w:cstheme="minorHAnsi"/>
                    </w:rPr>
                    <w:t>postava</w:t>
                  </w:r>
                  <w:r w:rsidRPr="00A56435">
                    <w:rPr>
                      <w:rFonts w:asciiTheme="minorHAnsi" w:hAnsiTheme="minorHAnsi" w:cstheme="minorHAnsi"/>
                    </w:rPr>
                    <w:t xml:space="preserve"> unutar tri izložbena prostora.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7525A4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broj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31E4F0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28954B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MGC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F42A60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0A6D54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12229" w14:textId="77777777" w:rsidR="00A56435" w:rsidRPr="00A56435" w:rsidRDefault="00A56435" w:rsidP="00B16670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56435"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</w:tr>
          </w:tbl>
          <w:p w14:paraId="5F12BDDF" w14:textId="77777777" w:rsidR="00A56435" w:rsidRPr="00A56435" w:rsidRDefault="00A56435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Theme="minorHAnsi" w:hAnsiTheme="minorHAnsi" w:cstheme="minorHAnsi"/>
                <w:b/>
              </w:rPr>
            </w:pPr>
          </w:p>
          <w:p w14:paraId="6D0B096C" w14:textId="77777777" w:rsidR="00A56435" w:rsidRPr="00A56435" w:rsidRDefault="00A56435" w:rsidP="00B1667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476C7755" w14:textId="77777777" w:rsidR="0013157F" w:rsidRDefault="0013157F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B5DEBC4" w14:textId="77777777" w:rsidR="0013157F" w:rsidRDefault="0013157F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0C5B32" w:rsidRPr="00977AD1" w14:paraId="723C2202" w14:textId="77777777" w:rsidTr="009A7E61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1A46E350" w14:textId="77777777" w:rsidR="000C5B32" w:rsidRPr="008A4B7C" w:rsidRDefault="000C5B32" w:rsidP="008B46A1">
            <w:pPr>
              <w:spacing w:after="0"/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</w:pPr>
            <w:r w:rsidRPr="008A4B7C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 xml:space="preserve">Šifra i naziv aktivnosti/projekta u Proračunu:  </w:t>
            </w:r>
          </w:p>
          <w:p w14:paraId="2C8B2CA3" w14:textId="77777777" w:rsidR="000C5B32" w:rsidRPr="00977AD1" w:rsidRDefault="000C5B32" w:rsidP="008B46A1">
            <w:pPr>
              <w:spacing w:after="0"/>
              <w:rPr>
                <w:rFonts w:eastAsia="Times New Roman" w:cstheme="minorHAnsi"/>
                <w:b/>
                <w:bCs/>
                <w:lang w:eastAsia="hr-HR"/>
              </w:rPr>
            </w:pPr>
            <w:r w:rsidRPr="00977AD1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>Aktivnost A280409 Čuvanje i istraživanje kulturne i prirodne baštine</w:t>
            </w:r>
          </w:p>
        </w:tc>
      </w:tr>
      <w:tr w:rsidR="000C5B32" w:rsidRPr="008A4B7C" w14:paraId="63D43153" w14:textId="77777777" w:rsidTr="009A7E61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19ACB" w14:textId="77777777" w:rsidR="000C5B32" w:rsidRPr="008A4B7C" w:rsidRDefault="000C5B32" w:rsidP="008B46A1">
            <w:pPr>
              <w:spacing w:after="0"/>
              <w:rPr>
                <w:rFonts w:eastAsia="Times New Roman" w:cstheme="minorHAnsi"/>
                <w:color w:val="000000"/>
                <w:lang w:eastAsia="hr-HR"/>
              </w:rPr>
            </w:pPr>
            <w:r w:rsidRPr="008A4B7C">
              <w:rPr>
                <w:rFonts w:eastAsia="Times New Roman" w:cstheme="minorHAnsi"/>
                <w:b/>
                <w:color w:val="000000"/>
                <w:lang w:eastAsia="hr-HR"/>
              </w:rPr>
              <w:t>Zakonske i druge pravne osnove programa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>:</w:t>
            </w:r>
          </w:p>
          <w:p w14:paraId="5ACC1F28" w14:textId="77777777" w:rsidR="000C5B32" w:rsidRPr="008A4B7C" w:rsidRDefault="000C5B32" w:rsidP="008B46A1">
            <w:pPr>
              <w:spacing w:after="160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8A4B7C">
              <w:rPr>
                <w:rFonts w:cstheme="minorHAnsi"/>
                <w:bCs/>
              </w:rPr>
              <w:t>Zakon o muzejima; Zakon o zaštiti i očuvanju kulturnih dobara;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Strateški plan Ministarstva kulture 2019.-2021.; 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0C5B32" w:rsidRPr="008A4B7C" w14:paraId="10F85F60" w14:textId="77777777" w:rsidTr="009A7E61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174A" w14:textId="77777777" w:rsidR="000C5B32" w:rsidRPr="008A4B7C" w:rsidRDefault="000C5B32" w:rsidP="008B46A1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8A4B7C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Obrazloženje aktivnosti/projekta</w:t>
            </w:r>
          </w:p>
          <w:p w14:paraId="4D0B5F6D" w14:textId="2EC747FF" w:rsidR="000C5B32" w:rsidRDefault="000C5B32" w:rsidP="008B46A1">
            <w:pPr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Ova aktivnost sadrži neke od temeljnih muzejskih djelatnosti propisane Zakonom o muzejima. Primarna obrada postojećeg fundusa zbirki, istraživanja i briga o baštinskim lokalitetima i nalazištima kao i njihova dostupnost, tumačenje i predstavljanje javnosti glavne su programske smjernice ove aktivnosti. U sljedećem razdoblju prioritet je registracija zbirki što je, s obzirom  na  izuzetno  velik  broj predmeta u pojedinim zbirkama, vrlo zahtjevan </w:t>
            </w:r>
            <w:r>
              <w:rPr>
                <w:rFonts w:eastAsia="Times New Roman" w:cstheme="minorHAnsi"/>
                <w:color w:val="000000"/>
                <w:lang w:eastAsia="hr-HR"/>
              </w:rPr>
              <w:t>posao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. Čuvanje i istraživanje kulturne i prirodne baštine ima za cilj očuvanje kulturne i prirodne baštine 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lastRenderedPageBreak/>
              <w:t xml:space="preserve">ovog kraja za buduće naraštaje </w:t>
            </w:r>
            <w:r>
              <w:rPr>
                <w:rFonts w:eastAsia="Times New Roman" w:cstheme="minorHAnsi"/>
                <w:color w:val="000000"/>
                <w:lang w:eastAsia="hr-HR"/>
              </w:rPr>
              <w:t>ali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 i njenu prezentaciju široj javnosti kao dijela turističkog proizvoda mjesta. Aktivnost je, između ostalog, usmjerena na provođenje različitih akcija na Kotoru s ciljem isticanja spomeničke vrijednosti gromača, održavanja postojećih gromača etno zone Kotor, kao i edukacije stanovništva s ciljem provođenja muzejske pedagogije. Planiran je nastavak projekta izrade registra sakralne baštine Vinodola ali i onog koji bi obuhvatio cjelokupnu kulturnu baštinu na području Grada Crikvenice. Veliki dio sredstava usmjeren je na održavanje lokaliteta, osim Kotora tu </w:t>
            </w:r>
            <w:r>
              <w:rPr>
                <w:rFonts w:eastAsia="Times New Roman" w:cstheme="minorHAnsi"/>
                <w:color w:val="000000"/>
                <w:lang w:eastAsia="hr-HR"/>
              </w:rPr>
              <w:t>su održavanja vezana uz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 arheološki lokalitet Igralište, </w:t>
            </w:r>
            <w:proofErr w:type="spellStart"/>
            <w:r w:rsidRPr="008A4B7C">
              <w:rPr>
                <w:rFonts w:eastAsia="Times New Roman" w:cstheme="minorHAnsi"/>
                <w:color w:val="000000"/>
                <w:lang w:eastAsia="hr-HR"/>
              </w:rPr>
              <w:t>Lokvišće</w:t>
            </w:r>
            <w:proofErr w:type="spellEnd"/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 i </w:t>
            </w:r>
            <w:r w:rsidR="004B4D72">
              <w:rPr>
                <w:rFonts w:eastAsia="Times New Roman" w:cstheme="minorHAnsi"/>
                <w:color w:val="000000"/>
                <w:lang w:eastAsia="hr-HR"/>
              </w:rPr>
              <w:t>g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>radin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u 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>Badanj te manji zahvati na održavanju Ljubavne cestice koja vodi do gradine Badanj.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 Upravo su troškovi održavanja najveći </w:t>
            </w:r>
            <w:r w:rsidR="004B4D72">
              <w:rPr>
                <w:rFonts w:eastAsia="Times New Roman" w:cstheme="minorHAnsi"/>
                <w:color w:val="000000"/>
                <w:lang w:eastAsia="hr-HR"/>
              </w:rPr>
              <w:t>stavka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 ove aktivnosti.</w:t>
            </w:r>
          </w:p>
          <w:p w14:paraId="4858C7DE" w14:textId="0F91001B" w:rsidR="000C5B32" w:rsidRPr="008A4B7C" w:rsidRDefault="000C5B32" w:rsidP="0061744B">
            <w:pPr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>
              <w:rPr>
                <w:rFonts w:eastAsia="Times New Roman" w:cstheme="minorHAnsi"/>
                <w:color w:val="000000"/>
                <w:lang w:eastAsia="hr-HR"/>
              </w:rPr>
              <w:t>U 2020. troškovi se planiraju u većem iznosu nego u prethodnom razdoblju i projekcijski za razdoblje 2021.-2022. i iznose 1</w:t>
            </w:r>
            <w:r w:rsidR="00687DBB">
              <w:rPr>
                <w:rFonts w:eastAsia="Times New Roman" w:cstheme="minorHAnsi"/>
                <w:color w:val="000000"/>
                <w:lang w:eastAsia="hr-HR"/>
              </w:rPr>
              <w:t>06</w:t>
            </w:r>
            <w:r>
              <w:rPr>
                <w:rFonts w:eastAsia="Times New Roman" w:cstheme="minorHAnsi"/>
                <w:color w:val="000000"/>
                <w:lang w:eastAsia="hr-HR"/>
              </w:rPr>
              <w:t xml:space="preserve">.000,00 kuna. Do povećanja dolazi zbog planiranih aktivnosti u sklopu programa </w:t>
            </w:r>
            <w:r w:rsidR="004B4D72">
              <w:rPr>
                <w:rFonts w:eastAsia="Times New Roman" w:cstheme="minorHAnsi"/>
                <w:i/>
                <w:color w:val="000000"/>
                <w:lang w:eastAsia="hr-HR"/>
              </w:rPr>
              <w:t xml:space="preserve">Kotor </w:t>
            </w:r>
            <w:r w:rsidR="00687DBB">
              <w:rPr>
                <w:rFonts w:eastAsia="Times New Roman" w:cstheme="minorHAnsi"/>
                <w:i/>
                <w:color w:val="000000"/>
                <w:lang w:eastAsia="hr-HR"/>
              </w:rPr>
              <w:t xml:space="preserve">zove/Kotor </w:t>
            </w:r>
            <w:proofErr w:type="spellStart"/>
            <w:r w:rsidR="004B4D72">
              <w:rPr>
                <w:rFonts w:eastAsia="Times New Roman" w:cstheme="minorHAnsi"/>
                <w:i/>
                <w:color w:val="000000"/>
                <w:lang w:eastAsia="hr-HR"/>
              </w:rPr>
              <w:t>calling</w:t>
            </w:r>
            <w:proofErr w:type="spellEnd"/>
            <w:r>
              <w:rPr>
                <w:rFonts w:eastAsia="Times New Roman" w:cstheme="minorHAnsi"/>
                <w:color w:val="000000"/>
                <w:lang w:eastAsia="hr-HR"/>
              </w:rPr>
              <w:t xml:space="preserve"> koji je dio programskog pravca 27 susjedstva unutar EPK Rijeka 2020. </w:t>
            </w:r>
            <w:r w:rsidR="00687DBB" w:rsidRPr="00687DBB">
              <w:rPr>
                <w:rFonts w:eastAsia="Times New Roman" w:cstheme="minorHAnsi"/>
                <w:color w:val="000000"/>
                <w:lang w:eastAsia="hr-HR"/>
              </w:rPr>
              <w:t xml:space="preserve">Sredstva u idućem proračunskom razdoblju planirana su u iznosu od </w:t>
            </w:r>
            <w:r w:rsidR="00687DBB">
              <w:rPr>
                <w:rFonts w:eastAsia="Times New Roman" w:cstheme="minorHAnsi"/>
                <w:color w:val="000000"/>
                <w:lang w:eastAsia="hr-HR"/>
              </w:rPr>
              <w:t>81.000,00</w:t>
            </w:r>
            <w:r w:rsidR="00687DBB" w:rsidRPr="00687DBB">
              <w:rPr>
                <w:rFonts w:eastAsia="Times New Roman" w:cstheme="minorHAnsi"/>
                <w:color w:val="000000"/>
                <w:lang w:eastAsia="hr-HR"/>
              </w:rPr>
              <w:t xml:space="preserve"> kn za 2021. godinu, </w:t>
            </w:r>
            <w:r w:rsidR="00ED5F7F">
              <w:rPr>
                <w:rFonts w:eastAsia="Times New Roman" w:cstheme="minorHAnsi"/>
                <w:color w:val="000000"/>
                <w:lang w:eastAsia="hr-HR"/>
              </w:rPr>
              <w:t>76.000,00</w:t>
            </w:r>
            <w:r w:rsidR="00687DBB" w:rsidRPr="00687DBB">
              <w:rPr>
                <w:rFonts w:eastAsia="Times New Roman" w:cstheme="minorHAnsi"/>
                <w:color w:val="000000"/>
                <w:lang w:eastAsia="hr-HR"/>
              </w:rPr>
              <w:t xml:space="preserve"> za 2022. te u iznosu od </w:t>
            </w:r>
            <w:r w:rsidR="00ED5F7F">
              <w:rPr>
                <w:rFonts w:eastAsia="Times New Roman" w:cstheme="minorHAnsi"/>
                <w:color w:val="000000"/>
                <w:lang w:eastAsia="hr-HR"/>
              </w:rPr>
              <w:t>93.000,00 za 2023.</w:t>
            </w:r>
            <w:r w:rsidR="00687DBB" w:rsidRPr="00687DBB">
              <w:rPr>
                <w:rFonts w:eastAsia="Times New Roman" w:cstheme="minorHAnsi"/>
                <w:color w:val="000000"/>
                <w:lang w:eastAsia="hr-HR"/>
              </w:rPr>
              <w:t xml:space="preserve"> Prihodi i primici grada planirani su istom iznosu </w:t>
            </w:r>
            <w:r w:rsidR="0061744B">
              <w:rPr>
                <w:rFonts w:eastAsia="Times New Roman" w:cstheme="minorHAnsi"/>
                <w:color w:val="000000"/>
                <w:lang w:eastAsia="hr-HR"/>
              </w:rPr>
              <w:t>u 2021. i 2022 i iznose 71.000,00 dok je za 2023. taj iznos nešto veći i planirano je 78.000,00 kuna.</w:t>
            </w:r>
          </w:p>
        </w:tc>
      </w:tr>
      <w:tr w:rsidR="000C5B32" w:rsidRPr="008A4B7C" w14:paraId="4E39A7AB" w14:textId="77777777" w:rsidTr="009A7E61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A38B" w14:textId="77777777" w:rsidR="000C5B32" w:rsidRPr="008A4B7C" w:rsidRDefault="000C5B32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color w:val="000000"/>
                <w:lang w:eastAsia="hr-HR"/>
              </w:rPr>
            </w:pPr>
            <w:r w:rsidRPr="008A4B7C">
              <w:rPr>
                <w:rFonts w:cstheme="minorHAnsi"/>
                <w:b/>
              </w:rPr>
              <w:lastRenderedPageBreak/>
              <w:t>Razlog odstupanja od prošlogodišnjih projekcija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 </w:t>
            </w:r>
          </w:p>
          <w:p w14:paraId="0CE1D1C8" w14:textId="044F12FC" w:rsidR="000C5B32" w:rsidRPr="008A4B7C" w:rsidRDefault="000C5B32" w:rsidP="0070550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U 2020. planira se više aktivnosti </w:t>
            </w:r>
            <w:r w:rsidR="00705507">
              <w:rPr>
                <w:rFonts w:eastAsia="Times New Roman" w:cstheme="minorHAnsi"/>
                <w:color w:val="000000"/>
                <w:lang w:eastAsia="hr-HR"/>
              </w:rPr>
              <w:t>na području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 zaštićene etno zone Kotor zbog sudjelovanj</w:t>
            </w:r>
            <w:r w:rsidR="00705507">
              <w:rPr>
                <w:rFonts w:eastAsia="Times New Roman" w:cstheme="minorHAnsi"/>
                <w:color w:val="000000"/>
                <w:lang w:eastAsia="hr-HR"/>
              </w:rPr>
              <w:t>a</w:t>
            </w:r>
            <w:r w:rsidRPr="008A4B7C">
              <w:rPr>
                <w:rFonts w:eastAsia="Times New Roman" w:cstheme="minorHAnsi"/>
                <w:color w:val="000000"/>
                <w:lang w:eastAsia="hr-HR"/>
              </w:rPr>
              <w:t xml:space="preserve"> u programskom pravcu 27 susjedstava – Rijeka EPK 2020. </w:t>
            </w:r>
            <w:r w:rsidR="0061744B">
              <w:rPr>
                <w:rFonts w:eastAsia="Times New Roman" w:cstheme="minorHAnsi"/>
                <w:color w:val="000000"/>
                <w:lang w:eastAsia="hr-HR"/>
              </w:rPr>
              <w:t xml:space="preserve">Nažalost zbog situacije uzrokovane korona virusom došlo je do značajnih odstupanja </w:t>
            </w:r>
            <w:r w:rsidR="00705507">
              <w:rPr>
                <w:rFonts w:eastAsia="Times New Roman" w:cstheme="minorHAnsi"/>
                <w:color w:val="000000"/>
                <w:lang w:eastAsia="hr-HR"/>
              </w:rPr>
              <w:t xml:space="preserve">prvenstveno </w:t>
            </w:r>
            <w:r w:rsidR="0061744B">
              <w:rPr>
                <w:rFonts w:eastAsia="Times New Roman" w:cstheme="minorHAnsi"/>
                <w:color w:val="000000"/>
                <w:lang w:eastAsia="hr-HR"/>
              </w:rPr>
              <w:t>kod edukativnih aktivnosti ali su održavanja lokaliteta realizirana po planu.</w:t>
            </w:r>
          </w:p>
        </w:tc>
      </w:tr>
      <w:tr w:rsidR="000C5B32" w:rsidRPr="008A4B7C" w14:paraId="6DC9DE97" w14:textId="77777777" w:rsidTr="009A7E61">
        <w:trPr>
          <w:trHeight w:val="300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25F0" w14:textId="77777777" w:rsidR="000C5B32" w:rsidRPr="008A4B7C" w:rsidRDefault="000C5B32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  <w:r w:rsidRPr="008A4B7C">
              <w:rPr>
                <w:rFonts w:cstheme="minorHAnsi"/>
                <w:b/>
              </w:rPr>
              <w:t>Pokazatelji rezultata</w:t>
            </w:r>
          </w:p>
          <w:tbl>
            <w:tblPr>
              <w:tblStyle w:val="Reetkatablice"/>
              <w:tblW w:w="994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6"/>
              <w:gridCol w:w="1560"/>
              <w:gridCol w:w="1134"/>
              <w:gridCol w:w="992"/>
              <w:gridCol w:w="1134"/>
              <w:gridCol w:w="1134"/>
              <w:gridCol w:w="992"/>
              <w:gridCol w:w="1276"/>
            </w:tblGrid>
            <w:tr w:rsidR="000C5B32" w:rsidRPr="008A4B7C" w14:paraId="0DBAB2D9" w14:textId="77777777" w:rsidTr="009A7E61"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D6215C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CA909A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1A370B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BE6555" w14:textId="2B7C49EF" w:rsidR="000C5B32" w:rsidRPr="008A4B7C" w:rsidRDefault="000C5B32" w:rsidP="00B90B20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 xml:space="preserve">Polazna vrijednost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423A89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CC4646" w14:textId="0D96B777" w:rsidR="000C5B32" w:rsidRPr="008A4B7C" w:rsidRDefault="000C5B32" w:rsidP="00B90B20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Ciljana vrijednost za 202</w:t>
                  </w:r>
                  <w:r w:rsidR="00B90B20">
                    <w:rPr>
                      <w:rFonts w:cstheme="minorHAnsi"/>
                    </w:rPr>
                    <w:t>1</w:t>
                  </w:r>
                  <w:r w:rsidRPr="008A4B7C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AB0E797" w14:textId="78F3D07F" w:rsidR="000C5B32" w:rsidRPr="008A4B7C" w:rsidRDefault="000C5B32" w:rsidP="00B90B20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Ciljana vrijednost za 202</w:t>
                  </w:r>
                  <w:r w:rsidR="00B90B20">
                    <w:rPr>
                      <w:rFonts w:cstheme="minorHAnsi"/>
                    </w:rPr>
                    <w:t>2</w:t>
                  </w:r>
                  <w:r w:rsidRPr="008A4B7C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FB13E95" w14:textId="5F94ABCC" w:rsidR="000C5B32" w:rsidRPr="008A4B7C" w:rsidRDefault="000C5B32" w:rsidP="00B90B20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Ciljana vrijednost za 202</w:t>
                  </w:r>
                  <w:r w:rsidR="00B90B20">
                    <w:rPr>
                      <w:rFonts w:cstheme="minorHAnsi"/>
                    </w:rPr>
                    <w:t>3</w:t>
                  </w:r>
                  <w:r w:rsidRPr="008A4B7C">
                    <w:rPr>
                      <w:rFonts w:cstheme="minorHAnsi"/>
                    </w:rPr>
                    <w:t>.</w:t>
                  </w:r>
                </w:p>
              </w:tc>
            </w:tr>
            <w:tr w:rsidR="000C5B32" w:rsidRPr="008A4B7C" w14:paraId="10EA79A4" w14:textId="77777777" w:rsidTr="009A7E61"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BE4B4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Postotak obrađenosti muzejske građe.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31BE3C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Postotak obrađenosti muzejske građe podrazumijeva cjelovitu obradu muzejske građe mjerljivu upisom u inventarne knjige.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5BCC67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BD65A2" w14:textId="5916FF12" w:rsidR="000C5B32" w:rsidRPr="008A4B7C" w:rsidRDefault="00B90B20" w:rsidP="008B46A1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4</w:t>
                  </w:r>
                  <w:r w:rsidR="000C5B32" w:rsidRPr="008A4B7C">
                    <w:rPr>
                      <w:rFonts w:cstheme="minorHAnsi"/>
                    </w:rPr>
                    <w:t>0%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F0C601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MGC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8D926" w14:textId="6BEBD8A4" w:rsidR="000C5B32" w:rsidRPr="008A4B7C" w:rsidRDefault="00B90B20" w:rsidP="008B46A1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4</w:t>
                  </w:r>
                  <w:r w:rsidR="000C5B32" w:rsidRPr="008A4B7C">
                    <w:rPr>
                      <w:rFonts w:cstheme="minorHAnsi"/>
                    </w:rPr>
                    <w:t>0%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DF56E7" w14:textId="3525246C" w:rsidR="000C5B32" w:rsidRPr="008A4B7C" w:rsidRDefault="004A0685" w:rsidP="008B46A1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1</w:t>
                  </w:r>
                  <w:r w:rsidR="000C5B32" w:rsidRPr="008A4B7C">
                    <w:rPr>
                      <w:rFonts w:cstheme="minorHAnsi"/>
                    </w:rPr>
                    <w:t>0%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5BC6D" w14:textId="6CF31248" w:rsidR="000C5B32" w:rsidRPr="008A4B7C" w:rsidRDefault="000C5B32" w:rsidP="004A0685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10%</w:t>
                  </w:r>
                </w:p>
              </w:tc>
            </w:tr>
            <w:tr w:rsidR="000C5B32" w:rsidRPr="008A4B7C" w14:paraId="0DAAE3A1" w14:textId="77777777" w:rsidTr="009A7E61">
              <w:tc>
                <w:tcPr>
                  <w:tcW w:w="1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94C77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Održavanje pristupa baštinskim lokalitetima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073A70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Radovi na</w:t>
                  </w:r>
                  <w:r w:rsidRPr="008A4B7C">
                    <w:rPr>
                      <w:rFonts w:cstheme="minorHAnsi"/>
                    </w:rPr>
                    <w:t xml:space="preserve"> održavanj</w:t>
                  </w:r>
                  <w:r>
                    <w:rPr>
                      <w:rFonts w:cstheme="minorHAnsi"/>
                    </w:rPr>
                    <w:t xml:space="preserve">u </w:t>
                  </w:r>
                  <w:r w:rsidRPr="008A4B7C">
                    <w:rPr>
                      <w:rFonts w:cstheme="minorHAnsi"/>
                    </w:rPr>
                    <w:t>pristupnih puteva i neposrednog okoliša kulturnog dobra.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599FED" w14:textId="77777777" w:rsidR="000C5B32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B</w:t>
                  </w:r>
                  <w:r>
                    <w:rPr>
                      <w:rFonts w:cstheme="minorHAnsi"/>
                    </w:rPr>
                    <w:t>roj</w:t>
                  </w:r>
                </w:p>
                <w:p w14:paraId="4E58F447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A035F0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2127A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MGC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BA771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35AB7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BEEF5" w14:textId="77777777" w:rsidR="000C5B32" w:rsidRPr="008A4B7C" w:rsidRDefault="000C5B32" w:rsidP="008B46A1">
                  <w:pPr>
                    <w:jc w:val="center"/>
                    <w:rPr>
                      <w:rFonts w:cstheme="minorHAnsi"/>
                    </w:rPr>
                  </w:pPr>
                  <w:r w:rsidRPr="008A4B7C">
                    <w:rPr>
                      <w:rFonts w:cstheme="minorHAnsi"/>
                    </w:rPr>
                    <w:t>5</w:t>
                  </w:r>
                </w:p>
              </w:tc>
            </w:tr>
          </w:tbl>
          <w:p w14:paraId="6FEB5AEC" w14:textId="77777777" w:rsidR="000C5B32" w:rsidRPr="008A4B7C" w:rsidRDefault="000C5B32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</w:p>
          <w:p w14:paraId="330BFBDB" w14:textId="77777777" w:rsidR="000C5B32" w:rsidRPr="008A4B7C" w:rsidRDefault="000C5B32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</w:rPr>
            </w:pPr>
          </w:p>
        </w:tc>
      </w:tr>
    </w:tbl>
    <w:p w14:paraId="5F7BC71F" w14:textId="77777777" w:rsidR="0013157F" w:rsidRDefault="0013157F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150E036" w14:textId="77777777" w:rsidR="0013157F" w:rsidRDefault="0013157F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F875753" w14:textId="77777777" w:rsidR="0013157F" w:rsidRDefault="0013157F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B1B25E8" w14:textId="41FCC47D" w:rsidR="0079098D" w:rsidRDefault="0079098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7792416A" w14:textId="1CB80802" w:rsidR="00EB48EA" w:rsidRDefault="00EB48EA" w:rsidP="00EB48E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B3D6E">
        <w:rPr>
          <w:rFonts w:asciiTheme="minorHAnsi" w:hAnsiTheme="minorHAnsi" w:cstheme="minorHAnsi"/>
          <w:b/>
          <w:sz w:val="24"/>
          <w:szCs w:val="24"/>
        </w:rPr>
        <w:lastRenderedPageBreak/>
        <w:t>OBRAZLOŽENJE PROGRAMA</w:t>
      </w:r>
      <w:r w:rsidRPr="00AB3D6E">
        <w:t xml:space="preserve"> </w:t>
      </w:r>
      <w:r w:rsidRPr="00AB3D6E">
        <w:rPr>
          <w:rFonts w:asciiTheme="minorHAnsi" w:hAnsiTheme="minorHAnsi" w:cstheme="minorHAnsi"/>
          <w:b/>
          <w:sz w:val="24"/>
          <w:szCs w:val="24"/>
        </w:rPr>
        <w:t>KAPITALNA ULAGANJA U KULTURI</w:t>
      </w:r>
    </w:p>
    <w:p w14:paraId="16E21370" w14:textId="764BEB2D" w:rsidR="00EB48EA" w:rsidRDefault="00EB48EA" w:rsidP="00EB48E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98A25F1" w14:textId="77777777" w:rsidR="00B76FD4" w:rsidRDefault="00B76FD4" w:rsidP="00EB48E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EB48EA" w:rsidRPr="0092324B" w14:paraId="36849C97" w14:textId="77777777" w:rsidTr="009A7E61">
        <w:trPr>
          <w:trHeight w:val="266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hideMark/>
          </w:tcPr>
          <w:p w14:paraId="68BB7078" w14:textId="77777777" w:rsidR="00EB48EA" w:rsidRPr="00AB3D6E" w:rsidRDefault="00EB48EA" w:rsidP="00F2308C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</w:pPr>
            <w:r w:rsidRPr="00AB3D6E"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  <w:t xml:space="preserve">PROGRAM  (upisuje se  šifra i naziv programa) </w:t>
            </w:r>
          </w:p>
          <w:p w14:paraId="79D68A4D" w14:textId="77777777" w:rsidR="00EB48EA" w:rsidRPr="0092324B" w:rsidRDefault="00EB48EA" w:rsidP="00F2308C">
            <w:pPr>
              <w:spacing w:after="0"/>
              <w:rPr>
                <w:rFonts w:asciiTheme="minorHAnsi" w:eastAsia="Times New Roman" w:hAnsiTheme="minorHAnsi" w:cstheme="minorHAnsi"/>
                <w:bCs/>
                <w:iCs/>
                <w:sz w:val="24"/>
                <w:szCs w:val="24"/>
                <w:lang w:eastAsia="hr-HR"/>
              </w:rPr>
            </w:pPr>
            <w:r w:rsidRPr="00AB3D6E">
              <w:rPr>
                <w:rFonts w:asciiTheme="minorHAnsi" w:eastAsia="Times New Roman" w:hAnsiTheme="minorHAnsi" w:cstheme="minorHAnsi"/>
                <w:b/>
                <w:bCs/>
                <w:iCs/>
                <w:sz w:val="24"/>
                <w:szCs w:val="24"/>
                <w:lang w:eastAsia="hr-HR"/>
              </w:rPr>
              <w:t>Program 3801 KAPITALNA ULAGANJA U KULTURI</w:t>
            </w:r>
          </w:p>
        </w:tc>
      </w:tr>
      <w:tr w:rsidR="00EB48EA" w:rsidRPr="0092324B" w14:paraId="78A84DE2" w14:textId="77777777" w:rsidTr="009A7E61">
        <w:trPr>
          <w:trHeight w:val="576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826FF" w14:textId="77777777" w:rsidR="00EB48EA" w:rsidRPr="0092324B" w:rsidRDefault="00EB48EA" w:rsidP="00F2308C">
            <w:pPr>
              <w:spacing w:after="0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92324B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103E0DD2" w14:textId="725FFF95" w:rsidR="00270632" w:rsidRDefault="00270632" w:rsidP="00270632">
            <w:pPr>
              <w:spacing w:after="160"/>
              <w:contextualSpacing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Program Kapitalna ulaganja u kulturi prijedlogom Financijskog plana 2019.-2022. obuhvaća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osam kapitalnih projekata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: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muzejski prostor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arheološki lokalitet Igralište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 xml:space="preserve">Kapitalno ulaganje u jame </w:t>
            </w:r>
            <w:proofErr w:type="spellStart"/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Vrtare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,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gradinu Badanj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knjižni fond i pohranjene umjetničke vrijednosti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postav Ribarskog muzeja</w:t>
            </w:r>
            <w:r w:rsidR="00705507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te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 xml:space="preserve">Kapitalno ulaganje u zaštitu </w:t>
            </w:r>
            <w:proofErr w:type="spellStart"/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šterne</w:t>
            </w:r>
            <w:proofErr w:type="spellEnd"/>
            <w:r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 xml:space="preserve"> u Selcu</w:t>
            </w:r>
            <w:r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. </w:t>
            </w:r>
          </w:p>
          <w:p w14:paraId="3B4ED8E9" w14:textId="6906E5E6" w:rsidR="00270632" w:rsidRDefault="0032345E" w:rsidP="00270632">
            <w:pPr>
              <w:spacing w:after="160"/>
              <w:contextualSpacing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Kao i</w:t>
            </w:r>
            <w:r w:rsidR="0027063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prošlogodišnji financijski plan vidljivo je da su kapitalni projekti </w:t>
            </w:r>
            <w:r w:rsidR="00270632" w:rsidRPr="00207A0C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 xml:space="preserve">Kapitalno ulaganje u </w:t>
            </w:r>
            <w:proofErr w:type="spellStart"/>
            <w:r w:rsidR="00270632" w:rsidRPr="00207A0C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Lokvišće</w:t>
            </w:r>
            <w:proofErr w:type="spellEnd"/>
            <w:r w:rsidR="00270632"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27063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i </w:t>
            </w:r>
            <w:r w:rsidR="00270632" w:rsidRPr="00207A0C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zaštitu Kotora</w:t>
            </w:r>
            <w:r w:rsidR="00270632"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27063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bez predviđenih financijskih sredstava jer nastavak istraživanja predviđa radove na području u privatnom vlasništvu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a druge kapitalne aktivnosti </w:t>
            </w:r>
            <w:r w:rsidR="0027063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za sada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nisu</w:t>
            </w:r>
            <w:r w:rsidR="0027063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planiran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e</w:t>
            </w:r>
            <w:r w:rsidR="0027063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. K</w:t>
            </w:r>
            <w:r w:rsidR="00270632" w:rsidRPr="00207A0C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apitalni projekti </w:t>
            </w:r>
            <w:r w:rsidR="00270632"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opremu za muzejski prostor</w:t>
            </w:r>
            <w:r w:rsidR="0027063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dio </w:t>
            </w: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je </w:t>
            </w:r>
            <w:r w:rsidR="0027063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kapitalnog projekta </w:t>
            </w:r>
            <w:r w:rsidR="00270632" w:rsidRPr="00F76189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>Kapitalno ulaganje u muzejski prostor</w:t>
            </w:r>
            <w:r w:rsidR="00270632"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270632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>zbog povezanosti ta dva projekta.</w:t>
            </w:r>
          </w:p>
          <w:p w14:paraId="0472B584" w14:textId="265A3ADE" w:rsidR="00EB48EA" w:rsidRDefault="00270632" w:rsidP="00F2308C">
            <w:pPr>
              <w:spacing w:after="16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 xml:space="preserve">Ovaj program svoje glavno uporište temelji na Zakonu o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zaštiti </w:t>
            </w: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>kulturni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 xml:space="preserve"> dob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ara</w:t>
            </w: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 xml:space="preserve"> te Zakonu o muzeju. Zaštićena i očuvana kulturna baština prepoznata je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i </w:t>
            </w: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>kao jedan od općih ciljeva unutar Strateškog plana Ministarstva kulture 2019.-2021.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Jedan broj projekata</w:t>
            </w:r>
            <w:r w:rsidR="00EB48EA" w:rsidRPr="00D76865">
              <w:rPr>
                <w:rFonts w:asciiTheme="minorHAnsi" w:hAnsiTheme="minorHAnsi" w:cstheme="minorHAnsi"/>
                <w:sz w:val="24"/>
                <w:szCs w:val="24"/>
              </w:rPr>
              <w:t xml:space="preserve"> odnosi se na ulaganja u kulturna dobra svih razin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 na području Grada Crikvenice a u</w:t>
            </w:r>
            <w:r w:rsidR="00EB48EA">
              <w:rPr>
                <w:rFonts w:asciiTheme="minorHAnsi" w:hAnsiTheme="minorHAnsi" w:cstheme="minorHAnsi"/>
                <w:sz w:val="24"/>
                <w:szCs w:val="24"/>
              </w:rPr>
              <w:t>z zaštitu i brigu o kulturnim dobrima na području grada pojedinim kapitalnim ulaganjima podiže se standard u području nabave i brige o muzejskoj građi te prostoru u kojem se ona trajno ili privremeno pohranjuje.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Većina kapitalnih projekata dugotrajni su programi čija realizacija ponajviše ovisi o raspoloživim financijskim sredstvima. </w:t>
            </w:r>
          </w:p>
          <w:p w14:paraId="52A40032" w14:textId="424C9D5F" w:rsidR="00207A0C" w:rsidRPr="00F76189" w:rsidRDefault="00207A0C" w:rsidP="002610AF">
            <w:pPr>
              <w:spacing w:after="160"/>
              <w:contextualSpacing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</w:pPr>
          </w:p>
        </w:tc>
      </w:tr>
      <w:tr w:rsidR="00EB48EA" w:rsidRPr="0092324B" w14:paraId="10515523" w14:textId="77777777" w:rsidTr="009A7E61">
        <w:trPr>
          <w:trHeight w:val="584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CF5032" w14:textId="265C43E4" w:rsidR="00EB48EA" w:rsidRPr="0092324B" w:rsidRDefault="00EB48EA" w:rsidP="00F2308C">
            <w:pPr>
              <w:spacing w:after="0"/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</w:pPr>
            <w:r w:rsidRPr="0092324B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Ciljevi provedbe programa u razdoblju 202</w:t>
            </w:r>
            <w:r w:rsidR="008E2199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1</w:t>
            </w:r>
            <w:r w:rsidRPr="0092324B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.-202</w:t>
            </w:r>
            <w:r w:rsidR="008E2199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3</w:t>
            </w:r>
            <w:r w:rsidRPr="0092324B">
              <w:rPr>
                <w:rFonts w:asciiTheme="minorHAnsi" w:eastAsia="Times New Roman" w:hAnsiTheme="minorHAnsi" w:cstheme="minorHAnsi"/>
                <w:b/>
                <w:color w:val="000000"/>
                <w:sz w:val="24"/>
                <w:szCs w:val="24"/>
                <w:lang w:eastAsia="hr-HR"/>
              </w:rPr>
              <w:t>.</w:t>
            </w:r>
          </w:p>
          <w:p w14:paraId="65444576" w14:textId="77777777" w:rsidR="00EB48EA" w:rsidRPr="00D76865" w:rsidRDefault="00EB48EA" w:rsidP="00F2308C">
            <w:pPr>
              <w:ind w:left="72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Cilj 1. </w:t>
            </w: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 xml:space="preserve">Kulturna baština, materijalna i nematerijalna, zajedničko je bogatstvo čovječanstva u svojoj  raznolikosti  i  posebnosti,  a  njena  zaštita  jedan  je  od  važnih  čimbenika  za prepoznavanje, definiranje i afirmaciju kulturnog identiteta na području Grada Crikvenice. </w:t>
            </w:r>
          </w:p>
          <w:p w14:paraId="07299BA8" w14:textId="77777777" w:rsidR="00EB48EA" w:rsidRDefault="00EB48EA" w:rsidP="00F2308C">
            <w:pPr>
              <w:ind w:left="720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6759A">
              <w:rPr>
                <w:rFonts w:asciiTheme="minorHAnsi" w:hAnsiTheme="minorHAnsi" w:cstheme="minorHAnsi"/>
                <w:sz w:val="24"/>
                <w:szCs w:val="24"/>
              </w:rPr>
              <w:t>Cilj 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r w:rsidRPr="00D76865">
              <w:rPr>
                <w:rFonts w:asciiTheme="minorHAnsi" w:hAnsiTheme="minorHAnsi" w:cstheme="minorHAnsi"/>
                <w:sz w:val="24"/>
                <w:szCs w:val="24"/>
              </w:rPr>
              <w:t>Podizanje standarda kvalitete u akviziciji i očuvanju muzejske građe te prostora u kojem se ona čuva.</w:t>
            </w:r>
          </w:p>
          <w:tbl>
            <w:tblPr>
              <w:tblStyle w:val="TableGrid3"/>
              <w:tblW w:w="10132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2"/>
              <w:gridCol w:w="1701"/>
              <w:gridCol w:w="1134"/>
              <w:gridCol w:w="1276"/>
              <w:gridCol w:w="992"/>
              <w:gridCol w:w="1134"/>
              <w:gridCol w:w="1276"/>
              <w:gridCol w:w="1417"/>
            </w:tblGrid>
            <w:tr w:rsidR="00EB48EA" w:rsidRPr="0092324B" w14:paraId="3A504983" w14:textId="77777777" w:rsidTr="009A7E61">
              <w:trPr>
                <w:trHeight w:val="1024"/>
              </w:trPr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162A9E26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Pokazatelj učinka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7C01C967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6B987E0F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5986A54A" w14:textId="77777777" w:rsidR="00EB48EA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Polazna vrijednost</w:t>
                  </w:r>
                </w:p>
                <w:p w14:paraId="5428F936" w14:textId="3CA54AF5" w:rsidR="00022CCB" w:rsidRPr="0092324B" w:rsidRDefault="00022CCB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42ED7EE2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2C297E04" w14:textId="34958785" w:rsidR="00EB48EA" w:rsidRPr="0092324B" w:rsidRDefault="00EB48EA" w:rsidP="008E2199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Ciljana vrijednost za 202</w:t>
                  </w:r>
                  <w:r w:rsidR="008E2199">
                    <w:rPr>
                      <w:rFonts w:asciiTheme="minorHAnsi" w:hAnsiTheme="minorHAnsi" w:cstheme="minorHAnsi"/>
                      <w:sz w:val="24"/>
                      <w:szCs w:val="24"/>
                    </w:rPr>
                    <w:t>1</w:t>
                  </w: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hideMark/>
                </w:tcPr>
                <w:p w14:paraId="4ED43818" w14:textId="37FA5705" w:rsidR="00EB48EA" w:rsidRPr="0092324B" w:rsidRDefault="00EB48EA" w:rsidP="008E2199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Ciljana vrijednost za 202</w:t>
                  </w:r>
                  <w:r w:rsidR="008E2199">
                    <w:rPr>
                      <w:rFonts w:asciiTheme="minorHAnsi" w:hAnsiTheme="minorHAnsi" w:cstheme="minorHAnsi"/>
                      <w:sz w:val="24"/>
                      <w:szCs w:val="24"/>
                    </w:rPr>
                    <w:t>2</w:t>
                  </w: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hideMark/>
                </w:tcPr>
                <w:p w14:paraId="3E78C5FD" w14:textId="1F378981" w:rsidR="00EB48EA" w:rsidRPr="0092324B" w:rsidRDefault="00EB48EA" w:rsidP="008E2199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Ciljana vrijednost za 202</w:t>
                  </w:r>
                  <w:r w:rsidR="008E2199">
                    <w:rPr>
                      <w:rFonts w:asciiTheme="minorHAnsi" w:hAnsiTheme="minorHAnsi" w:cstheme="minorHAnsi"/>
                      <w:sz w:val="24"/>
                      <w:szCs w:val="24"/>
                    </w:rPr>
                    <w:t>3</w:t>
                  </w:r>
                  <w:r w:rsidRPr="0092324B">
                    <w:rPr>
                      <w:rFonts w:asciiTheme="minorHAnsi" w:hAnsiTheme="minorHAnsi" w:cstheme="minorHAnsi"/>
                      <w:sz w:val="24"/>
                      <w:szCs w:val="24"/>
                    </w:rPr>
                    <w:t>.</w:t>
                  </w:r>
                </w:p>
              </w:tc>
            </w:tr>
            <w:tr w:rsidR="00EB48EA" w:rsidRPr="0092324B" w14:paraId="4B1FE71D" w14:textId="77777777" w:rsidTr="009A7E61">
              <w:trPr>
                <w:trHeight w:val="2862"/>
              </w:trPr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20EED2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13252">
                    <w:rPr>
                      <w:rFonts w:asciiTheme="minorHAnsi" w:hAnsiTheme="minorHAnsi" w:cstheme="minorHAnsi"/>
                      <w:sz w:val="24"/>
                      <w:szCs w:val="24"/>
                    </w:rPr>
                    <w:t>Istraživanje, dokumentiranje i inventarizacija kulturnih dobara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76CC06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13252">
                    <w:rPr>
                      <w:rFonts w:asciiTheme="minorHAnsi" w:hAnsiTheme="minorHAnsi" w:cstheme="minorHAnsi"/>
                      <w:sz w:val="24"/>
                      <w:szCs w:val="24"/>
                    </w:rPr>
                    <w:t>Povećanje broja provedenih istražnih radova te izrađenih elaborata i konzervatorskih podloga i dokumentacije za upravljanje kulturnim dobrima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7DE4F0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C48E1A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8C36CA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1EB7D5" w14:textId="45AA49BD" w:rsidR="00EB48EA" w:rsidRPr="0092324B" w:rsidRDefault="004B4D72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7F0EB2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636B80" w14:textId="77777777" w:rsidR="00EB48EA" w:rsidRPr="0092324B" w:rsidRDefault="00EB48EA" w:rsidP="00F2308C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3</w:t>
                  </w:r>
                </w:p>
              </w:tc>
            </w:tr>
            <w:tr w:rsidR="00D734E5" w:rsidRPr="0092324B" w14:paraId="53858CF6" w14:textId="77777777" w:rsidTr="009A7E61">
              <w:trPr>
                <w:trHeight w:val="2862"/>
              </w:trPr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47E60" w14:textId="5E2041DA" w:rsidR="00D734E5" w:rsidRPr="00113252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BF3179">
                    <w:rPr>
                      <w:rFonts w:asciiTheme="minorHAnsi" w:hAnsiTheme="minorHAnsi" w:cstheme="minorHAnsi"/>
                      <w:sz w:val="24"/>
                      <w:szCs w:val="24"/>
                    </w:rPr>
                    <w:lastRenderedPageBreak/>
                    <w:t>Povećanje muzejskog fonda.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6116A5" w14:textId="168B2A0E" w:rsidR="00D734E5" w:rsidRPr="00113252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Otkup građe za muzejske zbirke kao preduvjet za stvaranje stalnog muzejskog postava.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AE95C0" w14:textId="73D92291" w:rsidR="00D734E5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Broj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B3D07A" w14:textId="6C0FF974" w:rsidR="00D734E5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1971C" w14:textId="3BE1BCD2" w:rsidR="00D734E5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1EEF40" w14:textId="5E158A7F" w:rsidR="00D734E5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CD618A" w14:textId="7B6F0B8A" w:rsidR="00D734E5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23A534" w14:textId="6E1AB26E" w:rsidR="00D734E5" w:rsidRDefault="00D734E5" w:rsidP="00D734E5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70</w:t>
                  </w:r>
                </w:p>
              </w:tc>
            </w:tr>
          </w:tbl>
          <w:p w14:paraId="14B8CB06" w14:textId="77777777" w:rsidR="00EB48EA" w:rsidRPr="0092324B" w:rsidRDefault="00EB48EA" w:rsidP="00F2308C">
            <w:pPr>
              <w:contextualSpacing/>
              <w:jc w:val="both"/>
              <w:rPr>
                <w:rFonts w:asciiTheme="minorHAnsi" w:eastAsia="Times New Roman" w:hAnsiTheme="minorHAnsi" w:cstheme="minorHAnsi"/>
                <w:i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66EC35C3" w14:textId="72D3E60B" w:rsidR="00D734E5" w:rsidRDefault="00D734E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14:paraId="6913DD30" w14:textId="4BF5E02D" w:rsidR="001C70D4" w:rsidRPr="001C70D4" w:rsidRDefault="001C70D4" w:rsidP="001C70D4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1C70D4">
        <w:rPr>
          <w:rFonts w:asciiTheme="minorHAnsi" w:hAnsiTheme="minorHAnsi" w:cstheme="minorHAnsi"/>
          <w:b/>
          <w:sz w:val="24"/>
          <w:szCs w:val="24"/>
        </w:rPr>
        <w:t>PROCJENA I ISHODIŠTE POTREBNIH SREDSTAVA ZA AKTIVNOSTI/PROJEKTE UNUTAR PROGRAMA</w:t>
      </w:r>
    </w:p>
    <w:p w14:paraId="3A19741F" w14:textId="77777777" w:rsidR="001C70D4" w:rsidRPr="00CD68DB" w:rsidRDefault="001C70D4" w:rsidP="001C70D4">
      <w:pPr>
        <w:pStyle w:val="Odlomakpopisa"/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10372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1C70D4" w:rsidRPr="00211FFD" w14:paraId="2CA11E92" w14:textId="77777777" w:rsidTr="001C70D4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88A27F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CEEF26" w14:textId="418C3612" w:rsidR="001C70D4" w:rsidRPr="00097846" w:rsidRDefault="001C70D4" w:rsidP="0032345E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Izvršenje</w:t>
            </w:r>
            <w:r w:rsidR="0032345E">
              <w:t xml:space="preserve"> </w:t>
            </w:r>
            <w:r w:rsidR="0032345E" w:rsidRP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financijskog plana</w:t>
            </w: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 201</w:t>
            </w:r>
            <w:r w:rsid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06B97F51" w14:textId="77777777" w:rsidR="001C70D4" w:rsidRPr="00097846" w:rsidRDefault="001C70D4" w:rsidP="00097846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55F94E" w14:textId="52DAC909" w:rsidR="001C70D4" w:rsidRPr="00097846" w:rsidRDefault="0032345E" w:rsidP="00097846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Prijedlog financijskog plana 2021.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49E5A0" w14:textId="636C2EAC" w:rsidR="001C70D4" w:rsidRPr="00097846" w:rsidRDefault="001C70D4" w:rsidP="0032345E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Projekcija </w:t>
            </w:r>
            <w:r w:rsid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financijskog plana </w:t>
            </w: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13FAFF1F" w14:textId="77777777" w:rsidR="001C70D4" w:rsidRPr="00097846" w:rsidRDefault="001C70D4" w:rsidP="00097846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F1A137E" w14:textId="2E4D9C61" w:rsidR="001C70D4" w:rsidRPr="00097846" w:rsidRDefault="001C70D4" w:rsidP="0032345E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Projekcija </w:t>
            </w:r>
            <w:r w:rsid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financijskog plana </w:t>
            </w: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097846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6A8A56" w14:textId="77777777" w:rsidR="001C70D4" w:rsidRPr="0079098D" w:rsidRDefault="001C70D4" w:rsidP="00097846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098D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0049DC9D" w14:textId="66B88D01" w:rsidR="001C70D4" w:rsidRPr="00097846" w:rsidRDefault="001C70D4" w:rsidP="0032345E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9098D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79098D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 w:rsid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79098D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1C70D4" w:rsidRPr="00211FFD" w14:paraId="7ECB0A81" w14:textId="77777777" w:rsidTr="001C70D4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1E8EF9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5FB6B4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hideMark/>
          </w:tcPr>
          <w:p w14:paraId="21F105D6" w14:textId="5D7A4179" w:rsidR="001C70D4" w:rsidRPr="00097846" w:rsidRDefault="0032345E" w:rsidP="0032345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I. Izmjena financijskog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plana </w:t>
            </w:r>
            <w:r w:rsidRPr="0032345E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2020.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79B2B1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C902DE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B80054C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7F7D2" w14:textId="7777777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1C70D4" w:rsidRPr="00211FFD" w14:paraId="34AC3369" w14:textId="77777777" w:rsidTr="001C70D4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EE130" w14:textId="29304D51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Program 01 KAPITALNA ULAGANJA U KULTURI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07AC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8F1BEB0" w14:textId="13428923" w:rsidR="00181D3E" w:rsidRPr="00C378B2" w:rsidRDefault="00181D3E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464.202,78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2E04" w14:textId="43B809D8" w:rsidR="001C70D4" w:rsidRPr="00C378B2" w:rsidRDefault="00620BFB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193.118</w:t>
            </w:r>
            <w:r w:rsidR="00EE1A93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94B459E" w14:textId="68E68805" w:rsidR="001C70D4" w:rsidRPr="00C378B2" w:rsidRDefault="00896DF9" w:rsidP="004B4D7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531.000,00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7BA8308" w14:textId="6B8A21F0" w:rsidR="001C70D4" w:rsidRPr="00C378B2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548.000,00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941B26E" w14:textId="3BB7159C" w:rsidR="001C70D4" w:rsidRPr="00C378B2" w:rsidRDefault="00896DF9" w:rsidP="004B4D7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639.000,00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8670EB6" w14:textId="5C08CBCC" w:rsidR="001C70D4" w:rsidRPr="00C378B2" w:rsidRDefault="008610FB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8610FB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274,96</w:t>
            </w:r>
            <w:r w:rsidR="003F7DA6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1C70D4" w:rsidRPr="00211FFD" w14:paraId="10023696" w14:textId="77777777" w:rsidTr="001C70D4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3D0E13" w14:textId="1F9AC7A7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Kapitalno ulaganje u muzejski prostor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A51BAF5" w14:textId="056A5DDA" w:rsidR="001C70D4" w:rsidRPr="00C378B2" w:rsidRDefault="00181D3E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71.787,80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671A28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C7E0A7D" w14:textId="77B5D8F4" w:rsidR="00EE1A93" w:rsidRPr="00C378B2" w:rsidRDefault="00620BFB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44</w:t>
            </w:r>
            <w:r w:rsidR="00EE1A93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4FFA8F" w14:textId="77777777" w:rsidR="00896DF9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A65542C" w14:textId="7B67630E" w:rsidR="001C70D4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91.000,00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AB51A1" w14:textId="77777777" w:rsidR="00896DF9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C5AF213" w14:textId="0D20F6DE" w:rsidR="001C70D4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83.000,00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9B127C" w14:textId="77777777" w:rsidR="00896DF9" w:rsidRDefault="00896DF9" w:rsidP="00896DF9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805B7CB" w14:textId="1076D376" w:rsidR="001C70D4" w:rsidRPr="00C378B2" w:rsidRDefault="00896DF9" w:rsidP="00896DF9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169.000,00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AA15B1C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7E68A801" w14:textId="686DECA3" w:rsidR="00EE1A93" w:rsidRPr="00C378B2" w:rsidRDefault="008610FB" w:rsidP="008610FB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206</w:t>
            </w:r>
            <w:r w:rsidR="00EE1A93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,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81</w:t>
            </w:r>
            <w:r w:rsidR="00EE1A93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1C70D4" w:rsidRPr="00211FFD" w14:paraId="5B10CBD4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F4D4A9" w14:textId="42CFCEEC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Kapitalno ulaganje u arheološki lokalitet Igralište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4BE875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1D4C886" w14:textId="77777777" w:rsidR="00EE1A93" w:rsidRDefault="00EE1A93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E8F2BC4" w14:textId="360CBDA9" w:rsidR="00181D3E" w:rsidRPr="00C378B2" w:rsidRDefault="00181D3E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5.625,00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76C18B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B654B91" w14:textId="77777777" w:rsidR="00EE1A93" w:rsidRDefault="00EE1A93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58EC5E9" w14:textId="6603ACE5" w:rsidR="00EE1A93" w:rsidRPr="00C378B2" w:rsidRDefault="00EE1A93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895BFE" w14:textId="77777777" w:rsidR="00EE1A93" w:rsidRDefault="00EE1A93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9D524E6" w14:textId="77777777" w:rsidR="00EE1A93" w:rsidRDefault="00EE1A93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14B4EF8" w14:textId="4E9AF5D1" w:rsidR="001C70D4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9BF840" w14:textId="77777777" w:rsidR="00EE1A93" w:rsidRDefault="00EE1A93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EE860F8" w14:textId="77777777" w:rsidR="00EE1A93" w:rsidRDefault="00EE1A93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12132F9" w14:textId="6D8F5623" w:rsidR="001C70D4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83876B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C5A96E8" w14:textId="77777777" w:rsidR="00EE1A93" w:rsidRDefault="00EE1A93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1AD3ABF" w14:textId="23DCE56F" w:rsidR="00896DF9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250.000,00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F719416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DB38562" w14:textId="41B62ACD" w:rsidR="00EE1A93" w:rsidRPr="00C378B2" w:rsidRDefault="00EE1A93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133,33%</w:t>
            </w:r>
          </w:p>
        </w:tc>
      </w:tr>
      <w:tr w:rsidR="001C70D4" w:rsidRPr="00211FFD" w14:paraId="041A4A70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686BF1" w14:textId="0A28B2B4" w:rsidR="001C70D4" w:rsidRPr="007B1C1A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7B1C1A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Kapitalno ulaganje u jame </w:t>
            </w:r>
            <w:proofErr w:type="spellStart"/>
            <w:r w:rsidRPr="007B1C1A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Vrtare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38378B" w14:textId="77777777" w:rsidR="00EE1A93" w:rsidRPr="007B1C1A" w:rsidRDefault="00EE1A93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7701D3EA" w14:textId="74343092" w:rsidR="001C70D4" w:rsidRPr="007B1C1A" w:rsidRDefault="00181D3E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6C137B" w14:textId="77777777" w:rsidR="00EE1A93" w:rsidRPr="007B1C1A" w:rsidRDefault="00EE1A93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C2BB045" w14:textId="1651028D" w:rsidR="001C70D4" w:rsidRPr="007B1C1A" w:rsidRDefault="00181D3E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6FDAA8" w14:textId="77777777" w:rsidR="00896DF9" w:rsidRPr="007B1C1A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3160F12" w14:textId="288E0558" w:rsidR="001C70D4" w:rsidRPr="007B1C1A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416589F" w14:textId="77777777" w:rsidR="00896DF9" w:rsidRPr="007B1C1A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04D14BC" w14:textId="3D244921" w:rsidR="001C70D4" w:rsidRPr="007B1C1A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15B358" w14:textId="77777777" w:rsidR="00896DF9" w:rsidRPr="007B1C1A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7821390D" w14:textId="2C681C62" w:rsidR="001C70D4" w:rsidRPr="007B1C1A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D968FE0" w14:textId="1197E7B7" w:rsidR="001C70D4" w:rsidRPr="007B1C1A" w:rsidRDefault="007B1C1A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  <w:r w:rsidR="00EE1A93" w:rsidRP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79098D" w:rsidRPr="00211FFD" w14:paraId="5B5AE9A5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851CBE" w14:textId="0804E33B" w:rsidR="0079098D" w:rsidRPr="00097846" w:rsidRDefault="0079098D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79098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Kapitalno ulaganje u </w:t>
            </w:r>
            <w:proofErr w:type="spellStart"/>
            <w:r w:rsidRPr="0079098D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Lokvišće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BD72AE" w14:textId="77777777" w:rsidR="0079098D" w:rsidRDefault="0079098D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CAC9245" w14:textId="79DDFA47" w:rsidR="00896DF9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F832C9" w14:textId="77777777" w:rsidR="00896DF9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374349D" w14:textId="6692489A" w:rsidR="0079098D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2926E3E" w14:textId="77777777" w:rsidR="00896DF9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C1332D1" w14:textId="63522CED" w:rsidR="0079098D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AA24C9" w14:textId="77777777" w:rsidR="00896DF9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7915636" w14:textId="7EBE17F6" w:rsidR="0079098D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FD33EF" w14:textId="77777777" w:rsidR="00896DF9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DA55119" w14:textId="418EB687" w:rsidR="0079098D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F83AB65" w14:textId="77777777" w:rsidR="0079098D" w:rsidRDefault="0079098D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A25131B" w14:textId="4F2BE651" w:rsidR="00EE1A93" w:rsidRPr="00C378B2" w:rsidRDefault="00EE1A93" w:rsidP="00EE1A93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0,00%</w:t>
            </w:r>
          </w:p>
        </w:tc>
      </w:tr>
      <w:tr w:rsidR="001C70D4" w:rsidRPr="00211FFD" w14:paraId="3E1F0A3C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5564FD" w14:textId="76F1CB7C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Kapitalno ulaganje u gradinu Badanj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AE3877B" w14:textId="77777777" w:rsidR="00181D3E" w:rsidRDefault="00181D3E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781023CF" w14:textId="674C0833" w:rsidR="001C70D4" w:rsidRPr="00C378B2" w:rsidRDefault="00181D3E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218.000,00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75A511" w14:textId="77777777" w:rsidR="00EE1A93" w:rsidRDefault="00EE1A93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E3ABD9A" w14:textId="510C1786" w:rsidR="001C70D4" w:rsidRPr="00C378B2" w:rsidRDefault="00620BFB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</w:t>
            </w:r>
            <w:r w:rsidR="00EE1A93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9.118,81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D5D3CB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E888B18" w14:textId="302B8C1F" w:rsidR="00896DF9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170.000,00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FD6A2B" w14:textId="77777777" w:rsidR="00896DF9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74D02DD" w14:textId="29CBE42D" w:rsidR="001C70D4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170.000,00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10C383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073CEC0" w14:textId="379AABC5" w:rsidR="00896DF9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170.000,00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A8B3640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5CF55E5" w14:textId="1EADCF6D" w:rsidR="00EE1A93" w:rsidRPr="00C378B2" w:rsidRDefault="008610FB" w:rsidP="008610FB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171,51</w:t>
            </w:r>
            <w:r w:rsidR="00EE1A93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896DF9" w:rsidRPr="00211FFD" w14:paraId="21543BFB" w14:textId="77777777" w:rsidTr="00896DF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E2B92A" w14:textId="131801E4" w:rsidR="00896DF9" w:rsidRPr="00097846" w:rsidRDefault="00896DF9" w:rsidP="00896DF9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847CE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Kapitalno ulaganje u </w:t>
            </w:r>
            <w:r w:rsidR="00181D3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opremu za </w:t>
            </w:r>
            <w:r w:rsidRPr="00847CE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muzejski prostor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540918" w14:textId="77777777" w:rsidR="00181D3E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B252FF2" w14:textId="77777777" w:rsidR="00181D3E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79E64809" w14:textId="62EDE2DD" w:rsidR="00896DF9" w:rsidRPr="00C378B2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12.415,13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BAA087B" w14:textId="77777777" w:rsidR="00181D3E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5F1CFB0" w14:textId="77777777" w:rsidR="00181D3E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26681ED" w14:textId="251446EE" w:rsidR="00896DF9" w:rsidRPr="00C378B2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0E8AD7" w14:textId="77777777" w:rsidR="00181D3E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5364E09" w14:textId="77777777" w:rsidR="00181D3E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1930FEF" w14:textId="26F16181" w:rsidR="00896DF9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A6851B" w14:textId="77777777" w:rsidR="00181D3E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7E93600" w14:textId="77777777" w:rsidR="00181D3E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1D6E519" w14:textId="164D209F" w:rsidR="00896DF9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8EE13B" w14:textId="77777777" w:rsidR="00181D3E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C5C9E30" w14:textId="77777777" w:rsidR="00181D3E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2C1F9613" w14:textId="01635FBE" w:rsidR="00896DF9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7225718" w14:textId="77777777" w:rsidR="00181D3E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F8F093B" w14:textId="77777777" w:rsidR="00181D3E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2CD1966" w14:textId="0AA61E45" w:rsidR="00896DF9" w:rsidRPr="00C378B2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</w:t>
            </w:r>
            <w:r w:rsid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,00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896DF9" w:rsidRPr="00211FFD" w14:paraId="11C854BD" w14:textId="77777777" w:rsidTr="00896DF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575E16" w14:textId="49419140" w:rsidR="00896DF9" w:rsidRPr="00097846" w:rsidRDefault="00896DF9" w:rsidP="00896DF9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Kapitalno ulaganje u knjižni fond i pohranjene umjetničke vrijednosti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5F7F86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EC16993" w14:textId="04D61891" w:rsidR="00181D3E" w:rsidRPr="00C378B2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47.339,03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3DD783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CFC28B6" w14:textId="28C2A834" w:rsidR="00EE1A93" w:rsidRPr="00C378B2" w:rsidRDefault="00620BFB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25</w:t>
            </w:r>
            <w:r w:rsidR="00EE1A93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B8C5AF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5639636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0B28EC8" w14:textId="7A41B256" w:rsidR="00896DF9" w:rsidRPr="00C378B2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CE35BF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90B8CED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D1C5F22" w14:textId="71F0AC36" w:rsidR="00896DF9" w:rsidRPr="00C378B2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7078AF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000657A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47A51F9" w14:textId="6BD2C5EF" w:rsidR="00896DF9" w:rsidRPr="00C378B2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3A7A742" w14:textId="2121E9B3" w:rsidR="00896DF9" w:rsidRPr="00C378B2" w:rsidRDefault="008610FB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8</w:t>
            </w:r>
            <w:r w:rsidR="00EE1A93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0,00%</w:t>
            </w:r>
          </w:p>
        </w:tc>
      </w:tr>
      <w:tr w:rsidR="001C70D4" w:rsidRPr="00211FFD" w14:paraId="69F503A1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803024" w14:textId="726594EE" w:rsidR="001C70D4" w:rsidRPr="00097846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Kapitalno ulaganje u postav Ribarskog muzeja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2ED816" w14:textId="77777777" w:rsidR="00181D3E" w:rsidRDefault="00181D3E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1C3B2E4" w14:textId="6CF9A4A9" w:rsidR="001C70D4" w:rsidRPr="00C378B2" w:rsidRDefault="00181D3E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8.035,82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5C94EB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BB29830" w14:textId="43CE80C9" w:rsidR="00896DF9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A82A96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D854E98" w14:textId="331DB1DF" w:rsidR="00896DF9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8CEFD0" w14:textId="77777777" w:rsidR="001C70D4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E24EFF1" w14:textId="33A179A2" w:rsidR="00896DF9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9B94FC" w14:textId="77777777" w:rsidR="00896DF9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A15B869" w14:textId="55FCE9A0" w:rsidR="001C70D4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0B4DC4E" w14:textId="77777777" w:rsidR="00896DF9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7E504F09" w14:textId="291C60A8" w:rsidR="001C70D4" w:rsidRPr="00C378B2" w:rsidRDefault="00896DF9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100,00%</w:t>
            </w:r>
          </w:p>
        </w:tc>
      </w:tr>
      <w:tr w:rsidR="00896DF9" w:rsidRPr="00211FFD" w14:paraId="1EEA3E80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FC62F1" w14:textId="59DAD775" w:rsidR="00896DF9" w:rsidRPr="00097846" w:rsidRDefault="00896DF9" w:rsidP="00896DF9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847CE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Kapitalno ulaganje u zaštitu Kotora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F8295C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56C6F4C" w14:textId="4C5D802D" w:rsidR="00896DF9" w:rsidRPr="00C378B2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24.750,00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F6854F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BF695D8" w14:textId="3964DD93" w:rsidR="00896DF9" w:rsidRPr="00C378B2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951AE1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7DDF5422" w14:textId="0C3518B6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01B20A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7BABA64B" w14:textId="1818251E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54B08F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3177486" w14:textId="590654C9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0E92262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5DDF419" w14:textId="547FEE3E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</w:tr>
      <w:tr w:rsidR="001C70D4" w:rsidRPr="00211FFD" w14:paraId="6934EA22" w14:textId="77777777" w:rsidTr="001C70D4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FC754D" w14:textId="6EB7BE52" w:rsidR="001C70D4" w:rsidRPr="007B1C1A" w:rsidRDefault="001C70D4" w:rsidP="00097846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7B1C1A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Kapitalno ulaganje u zaštitu </w:t>
            </w:r>
            <w:proofErr w:type="spellStart"/>
            <w:r w:rsidRPr="007B1C1A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šterne</w:t>
            </w:r>
            <w:proofErr w:type="spellEnd"/>
            <w:r w:rsidRPr="007B1C1A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 xml:space="preserve"> u Selcu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14B6A4" w14:textId="77777777" w:rsidR="001C70D4" w:rsidRPr="007B1C1A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02CE975" w14:textId="0C32BCDB" w:rsidR="00181D3E" w:rsidRPr="007B1C1A" w:rsidRDefault="00181D3E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26.250,00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BA2C402" w14:textId="77777777" w:rsidR="001C70D4" w:rsidRPr="007B1C1A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6050937" w14:textId="0E4091BE" w:rsidR="00EE1A93" w:rsidRPr="007B1C1A" w:rsidRDefault="00620BFB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</w:t>
            </w:r>
            <w:r w:rsidR="00EE1A93" w:rsidRP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F228B2" w14:textId="77777777" w:rsidR="00E31BF8" w:rsidRPr="007B1C1A" w:rsidRDefault="00E31BF8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A3F6968" w14:textId="649F93B3" w:rsidR="001C70D4" w:rsidRPr="007B1C1A" w:rsidRDefault="00E31BF8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210.000,00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AA09C8" w14:textId="77777777" w:rsidR="00E31BF8" w:rsidRPr="007B1C1A" w:rsidRDefault="00E31BF8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1DBBA03D" w14:textId="5D10195E" w:rsidR="001C70D4" w:rsidRPr="007B1C1A" w:rsidRDefault="00E31BF8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5EB986" w14:textId="77777777" w:rsidR="001C70D4" w:rsidRPr="007B1C1A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1FEF563" w14:textId="5E1EFEC8" w:rsidR="00E31BF8" w:rsidRPr="007B1C1A" w:rsidRDefault="00E31BF8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1EE8CB2" w14:textId="77777777" w:rsidR="001C70D4" w:rsidRPr="007B1C1A" w:rsidRDefault="001C70D4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6D18BDC4" w14:textId="42681CFD" w:rsidR="00E31BF8" w:rsidRPr="007B1C1A" w:rsidRDefault="007B1C1A" w:rsidP="00C378B2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  <w:r w:rsidR="00EE1A93" w:rsidRPr="007B1C1A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%</w:t>
            </w:r>
          </w:p>
        </w:tc>
      </w:tr>
      <w:tr w:rsidR="00896DF9" w:rsidRPr="00211FFD" w14:paraId="7347AF2B" w14:textId="77777777" w:rsidTr="00896DF9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C2456C7" w14:textId="7DD03EE0" w:rsidR="00896DF9" w:rsidRPr="00097846" w:rsidRDefault="00896DF9" w:rsidP="00896DF9">
            <w:pPr>
              <w:spacing w:after="0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097846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Kapitalna ulaganja u župe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BE31B16" w14:textId="1183C7D2" w:rsidR="00181D3E" w:rsidRDefault="00181D3E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5921DF44" w14:textId="700A015D" w:rsidR="00896DF9" w:rsidRPr="00C378B2" w:rsidRDefault="00181D3E" w:rsidP="00181D3E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47849C2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37F1EC8" w14:textId="45B27AE8" w:rsidR="00896DF9" w:rsidRPr="00C378B2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21F19E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3ECC816C" w14:textId="103F245A" w:rsidR="00896DF9" w:rsidRPr="00C378B2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623E2D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68DF0DD" w14:textId="10F82801" w:rsidR="00896DF9" w:rsidRPr="00C378B2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B23782C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E5E25F3" w14:textId="3AC5E03D" w:rsidR="00896DF9" w:rsidRPr="00C378B2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58793A" w14:textId="77777777" w:rsidR="00896DF9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0CE2C90D" w14:textId="39C7D821" w:rsidR="00896DF9" w:rsidRPr="00C378B2" w:rsidRDefault="00896DF9" w:rsidP="00896DF9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0,00</w:t>
            </w:r>
          </w:p>
        </w:tc>
      </w:tr>
    </w:tbl>
    <w:p w14:paraId="462D3480" w14:textId="483D1A3D" w:rsidR="00D734E5" w:rsidRDefault="00D734E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tbl>
      <w:tblPr>
        <w:tblpPr w:leftFromText="180" w:rightFromText="180" w:horzAnchor="margin" w:tblpXSpec="center" w:tblpY="-300"/>
        <w:tblW w:w="10598" w:type="dxa"/>
        <w:tblLayout w:type="fixed"/>
        <w:tblLook w:val="04A0" w:firstRow="1" w:lastRow="0" w:firstColumn="1" w:lastColumn="0" w:noHBand="0" w:noVBand="1"/>
      </w:tblPr>
      <w:tblGrid>
        <w:gridCol w:w="10598"/>
      </w:tblGrid>
      <w:tr w:rsidR="00D734E5" w:rsidRPr="0048756E" w14:paraId="738CEAF9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69F6BAB1" w14:textId="77777777" w:rsidR="00D734E5" w:rsidRPr="0048756E" w:rsidRDefault="00D734E5" w:rsidP="008B46A1">
            <w:pPr>
              <w:spacing w:after="0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8756E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Šifra i naziv aktivnosti/projekta u Proračunu:  </w:t>
            </w:r>
          </w:p>
          <w:p w14:paraId="39650566" w14:textId="77777777" w:rsidR="00D734E5" w:rsidRPr="0048756E" w:rsidRDefault="00D734E5" w:rsidP="008B46A1">
            <w:pPr>
              <w:spacing w:after="0"/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</w:pPr>
            <w:r w:rsidRPr="0048756E"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>Kapitalni projekt K380</w:t>
            </w: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>101</w:t>
            </w:r>
            <w:r w:rsidRPr="0048756E"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>Kapitalno ulaganje u muzejski prostor</w:t>
            </w:r>
          </w:p>
        </w:tc>
      </w:tr>
      <w:tr w:rsidR="00D734E5" w:rsidRPr="0048756E" w14:paraId="6FC17ED0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F5942" w14:textId="77777777" w:rsidR="00D734E5" w:rsidRPr="0048756E" w:rsidRDefault="00D734E5" w:rsidP="008B46A1">
            <w:pPr>
              <w:spacing w:after="0"/>
              <w:rPr>
                <w:rFonts w:eastAsia="Times New Roman" w:cs="Calibri"/>
                <w:color w:val="000000"/>
                <w:sz w:val="24"/>
                <w:szCs w:val="24"/>
                <w:lang w:eastAsia="hr-HR"/>
              </w:rPr>
            </w:pPr>
            <w:r w:rsidRPr="0048756E">
              <w:rPr>
                <w:rFonts w:eastAsia="Times New Roman" w:cs="Calibr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48756E">
              <w:rPr>
                <w:rFonts w:eastAsia="Times New Roman" w:cs="Calibri"/>
                <w:color w:val="000000"/>
                <w:sz w:val="24"/>
                <w:szCs w:val="24"/>
                <w:lang w:eastAsia="hr-HR"/>
              </w:rPr>
              <w:t>:</w:t>
            </w:r>
          </w:p>
          <w:p w14:paraId="4DAFE3C3" w14:textId="77777777" w:rsidR="00D734E5" w:rsidRPr="0048756E" w:rsidRDefault="00D734E5" w:rsidP="008B46A1">
            <w:pPr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48756E">
              <w:rPr>
                <w:rFonts w:cs="Calibri"/>
                <w:sz w:val="24"/>
                <w:szCs w:val="24"/>
              </w:rPr>
              <w:t>Zakon o muzejima; Zakon o zaštiti i očuvanju kulturnih dobara;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Strateški plan Ministarstva kulture 2019.-2021.; 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D734E5" w:rsidRPr="0048756E" w14:paraId="3187B98D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EB05" w14:textId="77777777" w:rsidR="00D734E5" w:rsidRPr="0048756E" w:rsidRDefault="00D734E5" w:rsidP="008B46A1">
            <w:pPr>
              <w:spacing w:after="0"/>
              <w:ind w:firstLine="39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8756E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r-HR"/>
              </w:rPr>
              <w:t>Obrazloženje aktivnosti/projekta</w:t>
            </w:r>
          </w:p>
          <w:p w14:paraId="22870997" w14:textId="2411486C" w:rsidR="00D734E5" w:rsidRPr="0048756E" w:rsidRDefault="00D734E5" w:rsidP="00156D1B">
            <w:pPr>
              <w:spacing w:after="0"/>
              <w:jc w:val="both"/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 xml:space="preserve">Kapitalno ulaganje u muzejski prostor odnosi se na pripremu dokumentacije za adaptaciju zgrade stare gradske vijećnice u muzejski prostor te nabavku jednog </w:t>
            </w:r>
            <w:r w:rsidR="00156D1B"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 xml:space="preserve">uređaja za </w:t>
            </w:r>
            <w:proofErr w:type="spellStart"/>
            <w:r w:rsidR="00156D1B"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>odvlaživanje</w:t>
            </w:r>
            <w:proofErr w:type="spellEnd"/>
            <w:r w:rsidR="00156D1B"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 xml:space="preserve"> prostora</w:t>
            </w:r>
            <w:r>
              <w:rPr>
                <w:rFonts w:eastAsia="Times New Roman" w:cs="Calibri"/>
                <w:bCs/>
                <w:color w:val="000000"/>
                <w:sz w:val="24"/>
                <w:szCs w:val="24"/>
                <w:lang w:eastAsia="hr-HR"/>
              </w:rPr>
              <w:t xml:space="preserve"> i manje opreme. </w:t>
            </w:r>
          </w:p>
        </w:tc>
      </w:tr>
      <w:tr w:rsidR="00D734E5" w:rsidRPr="0048756E" w14:paraId="24DB5974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2BF1" w14:textId="77777777" w:rsidR="00D734E5" w:rsidRPr="0048756E" w:rsidRDefault="00D734E5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0"/>
              <w:jc w:val="both"/>
              <w:rPr>
                <w:rFonts w:cs="Calibri"/>
                <w:b/>
                <w:sz w:val="24"/>
                <w:szCs w:val="24"/>
              </w:rPr>
            </w:pPr>
            <w:r w:rsidRPr="0048756E">
              <w:rPr>
                <w:rFonts w:cs="Calibri"/>
                <w:b/>
                <w:sz w:val="24"/>
                <w:szCs w:val="24"/>
              </w:rPr>
              <w:t>Razlog odstupanja od prošlogodišnjih projekcija</w:t>
            </w:r>
          </w:p>
          <w:p w14:paraId="1F308E99" w14:textId="77777777" w:rsidR="00D734E5" w:rsidRPr="0048756E" w:rsidRDefault="00D734E5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0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Razlozi odstupanja unutar ovog kapitalnog projekta odnose se najvećim dijelom na razlike u troškovima pojedinih faza izrade dokumentacije.</w:t>
            </w:r>
          </w:p>
        </w:tc>
      </w:tr>
      <w:tr w:rsidR="00D734E5" w:rsidRPr="0048756E" w14:paraId="2499A25E" w14:textId="77777777" w:rsidTr="00A02365">
        <w:trPr>
          <w:trHeight w:val="706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370C4" w14:textId="77777777" w:rsidR="00D734E5" w:rsidRPr="0048756E" w:rsidRDefault="00D734E5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24"/>
                <w:szCs w:val="24"/>
              </w:rPr>
            </w:pPr>
            <w:r w:rsidRPr="0048756E">
              <w:rPr>
                <w:rFonts w:cs="Calibri"/>
                <w:b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D734E5" w:rsidRPr="0048756E" w14:paraId="0139AF3F" w14:textId="77777777" w:rsidTr="008B46A1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3509B677" w14:textId="77777777" w:rsidR="00D734E5" w:rsidRPr="0048756E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50A9D3F6" w14:textId="77777777" w:rsidR="00D734E5" w:rsidRPr="0048756E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1E357151" w14:textId="77777777" w:rsidR="00D734E5" w:rsidRPr="0048756E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0348E7F4" w14:textId="30A2D595" w:rsidR="00D734E5" w:rsidRPr="0048756E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1EF71F9C" w14:textId="77777777" w:rsidR="00D734E5" w:rsidRPr="0048756E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vAlign w:val="center"/>
                  <w:hideMark/>
                </w:tcPr>
                <w:p w14:paraId="09845E59" w14:textId="006B8129" w:rsidR="00D734E5" w:rsidRPr="0048756E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Ciljana vrijednost za 202</w:t>
                  </w:r>
                  <w:r w:rsidR="008E2199">
                    <w:rPr>
                      <w:rFonts w:cs="Calibri"/>
                      <w:sz w:val="24"/>
                      <w:szCs w:val="24"/>
                    </w:rPr>
                    <w:t>1</w:t>
                  </w:r>
                  <w:r w:rsidRPr="0048756E">
                    <w:rPr>
                      <w:rFonts w:cs="Calibr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hideMark/>
                </w:tcPr>
                <w:p w14:paraId="36242911" w14:textId="77777777" w:rsidR="00D734E5" w:rsidRPr="0048756E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/>
                  <w:hideMark/>
                </w:tcPr>
                <w:p w14:paraId="24483583" w14:textId="77777777" w:rsidR="00D734E5" w:rsidRPr="0048756E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48756E">
                    <w:rPr>
                      <w:rFonts w:cs="Calibri"/>
                      <w:sz w:val="24"/>
                      <w:szCs w:val="24"/>
                    </w:rPr>
                    <w:t>Ciljana vrijednost za 2022.</w:t>
                  </w:r>
                </w:p>
              </w:tc>
            </w:tr>
            <w:tr w:rsidR="00D734E5" w:rsidRPr="0048756E" w14:paraId="105C64EB" w14:textId="77777777" w:rsidTr="008B46A1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4B066" w14:textId="2020CB0C" w:rsidR="00D734E5" w:rsidRPr="00BE72E2" w:rsidRDefault="00BE72E2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D</w:t>
                  </w:r>
                  <w:r w:rsidRPr="00BE72E2">
                    <w:rPr>
                      <w:rFonts w:cs="Calibri"/>
                      <w:sz w:val="24"/>
                      <w:szCs w:val="24"/>
                    </w:rPr>
                    <w:t>okumentacij</w:t>
                  </w:r>
                  <w:r w:rsidR="00705507">
                    <w:rPr>
                      <w:rFonts w:cs="Calibri"/>
                      <w:sz w:val="24"/>
                      <w:szCs w:val="24"/>
                    </w:rPr>
                    <w:t>a</w:t>
                  </w:r>
                  <w:r w:rsidRPr="00BE72E2">
                    <w:rPr>
                      <w:rFonts w:cs="Calibri"/>
                      <w:sz w:val="24"/>
                      <w:szCs w:val="24"/>
                    </w:rPr>
                    <w:t xml:space="preserve"> za adaptaciju zgrade stare gradske vijećnice u muzejski prostor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EFE87C" w14:textId="30EA5C85" w:rsidR="00D734E5" w:rsidRPr="00BE72E2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BE72E2">
                    <w:rPr>
                      <w:rFonts w:cs="Calibri"/>
                      <w:sz w:val="24"/>
                      <w:szCs w:val="24"/>
                    </w:rPr>
                    <w:t xml:space="preserve">Izrada </w:t>
                  </w:r>
                  <w:r w:rsidR="00BE72E2">
                    <w:rPr>
                      <w:rFonts w:cs="Calibri"/>
                      <w:sz w:val="24"/>
                      <w:szCs w:val="24"/>
                    </w:rPr>
                    <w:t>potrebne dokumentacije</w:t>
                  </w:r>
                  <w:r w:rsidRPr="00BE72E2">
                    <w:rPr>
                      <w:rFonts w:cs="Calibri"/>
                      <w:sz w:val="24"/>
                      <w:szCs w:val="24"/>
                    </w:rPr>
                    <w:t xml:space="preserve"> za adaptaciju zgrade stare gradske vijećnice u muzejski prostor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B6C191" w14:textId="77777777" w:rsidR="00D734E5" w:rsidRPr="00BE72E2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BE72E2">
                    <w:rPr>
                      <w:rFonts w:cs="Calibr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2C91AB" w14:textId="2D5B5E30" w:rsidR="00D734E5" w:rsidRPr="00BE72E2" w:rsidRDefault="008E2199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BE72E2">
                    <w:rPr>
                      <w:rFonts w:cs="Calibr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D3D97" w14:textId="77777777" w:rsidR="00D734E5" w:rsidRPr="00BE72E2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</w:p>
                <w:p w14:paraId="259095FC" w14:textId="77777777" w:rsidR="00D734E5" w:rsidRPr="00BE72E2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BE72E2">
                    <w:rPr>
                      <w:rFonts w:cs="Calibri"/>
                      <w:sz w:val="24"/>
                      <w:szCs w:val="24"/>
                    </w:rPr>
                    <w:t>MGC</w:t>
                  </w:r>
                </w:p>
                <w:p w14:paraId="36D6AD01" w14:textId="77777777" w:rsidR="00D734E5" w:rsidRPr="00BE72E2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B7CBA3" w14:textId="77777777" w:rsidR="00D734E5" w:rsidRPr="00BE72E2" w:rsidRDefault="00D734E5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BE72E2">
                    <w:rPr>
                      <w:rFonts w:cs="Calibr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0C28F8" w14:textId="67A4E798" w:rsidR="00D734E5" w:rsidRPr="00BE72E2" w:rsidRDefault="00647974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 w:rsidRPr="00BE72E2">
                    <w:rPr>
                      <w:rFonts w:cs="Calibr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C9C7E" w14:textId="60E54A64" w:rsidR="00D734E5" w:rsidRPr="00BE72E2" w:rsidRDefault="00BE72E2" w:rsidP="004E4F28">
                  <w:pPr>
                    <w:framePr w:hSpace="180" w:wrap="around" w:hAnchor="margin" w:xAlign="center" w:y="-300"/>
                    <w:spacing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4398485D" w14:textId="77777777" w:rsidR="00D734E5" w:rsidRPr="0048756E" w:rsidRDefault="00D734E5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24"/>
                <w:szCs w:val="24"/>
              </w:rPr>
            </w:pPr>
          </w:p>
          <w:p w14:paraId="441CEC14" w14:textId="77777777" w:rsidR="00D734E5" w:rsidRPr="0048756E" w:rsidRDefault="00D734E5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6B2476E4" w14:textId="7AAEB104" w:rsidR="00D734E5" w:rsidRDefault="00D734E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83E2A" w:rsidRPr="00E077D7" w14:paraId="056D91F6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06EB62AD" w14:textId="77777777" w:rsidR="00383E2A" w:rsidRDefault="00383E2A" w:rsidP="00FE5645">
            <w:pPr>
              <w:shd w:val="clear" w:color="auto" w:fill="DDD9C3" w:themeFill="background2" w:themeFillShade="E6"/>
              <w:spacing w:after="0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  <w:t xml:space="preserve">Šifra i naziv aktivnosti/projekta u Proračunu:  </w:t>
            </w:r>
          </w:p>
          <w:p w14:paraId="0F3528DE" w14:textId="77777777" w:rsidR="00383E2A" w:rsidRPr="00E077D7" w:rsidRDefault="00383E2A" w:rsidP="008B46A1">
            <w:pPr>
              <w:spacing w:after="0"/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Kapitalni projekt K 380</w:t>
            </w:r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105 Kapitalno ulaganje u arheološki lokalitet Igralište</w:t>
            </w:r>
          </w:p>
        </w:tc>
      </w:tr>
      <w:tr w:rsidR="00383E2A" w:rsidRPr="00E077D7" w14:paraId="28BC4C7C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3E84" w14:textId="77777777" w:rsidR="00383E2A" w:rsidRPr="00E077D7" w:rsidRDefault="00383E2A" w:rsidP="008B46A1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E077D7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2DBC37FA" w14:textId="77777777" w:rsidR="00383E2A" w:rsidRPr="00E077D7" w:rsidRDefault="00383E2A" w:rsidP="008B46A1">
            <w:pPr>
              <w:spacing w:after="160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E077D7">
              <w:rPr>
                <w:rFonts w:cstheme="minorHAnsi"/>
                <w:bCs/>
                <w:sz w:val="24"/>
                <w:szCs w:val="24"/>
              </w:rPr>
              <w:t xml:space="preserve">Zakon o muzejima; </w:t>
            </w:r>
            <w:r w:rsidRPr="00E077D7">
              <w:rPr>
                <w:rFonts w:cstheme="minorHAnsi"/>
                <w:b/>
                <w:bCs/>
                <w:sz w:val="24"/>
                <w:szCs w:val="24"/>
              </w:rPr>
              <w:t>Zakon o zaštiti i očuvanju kulturnih dobara</w:t>
            </w:r>
            <w:r w:rsidRPr="00E077D7">
              <w:rPr>
                <w:rFonts w:cstheme="minorHAnsi"/>
                <w:bCs/>
                <w:sz w:val="24"/>
                <w:szCs w:val="24"/>
              </w:rPr>
              <w:t xml:space="preserve">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</w:t>
            </w:r>
            <w:r w:rsidRPr="0098672C">
              <w:rPr>
                <w:rFonts w:cstheme="minorHAnsi"/>
                <w:bCs/>
                <w:sz w:val="24"/>
                <w:szCs w:val="24"/>
              </w:rPr>
              <w:t xml:space="preserve">Strateški plan Ministarstva kulture 2019.-2021.; </w:t>
            </w:r>
            <w:r w:rsidRPr="00E077D7">
              <w:rPr>
                <w:rFonts w:cstheme="minorHAnsi"/>
                <w:bCs/>
                <w:sz w:val="24"/>
                <w:szCs w:val="24"/>
              </w:rPr>
              <w:t xml:space="preserve">Pravilnik o načinu </w:t>
            </w:r>
            <w:r w:rsidRPr="00E077D7">
              <w:rPr>
                <w:rFonts w:cstheme="minorHAnsi"/>
                <w:bCs/>
                <w:sz w:val="24"/>
                <w:szCs w:val="24"/>
              </w:rPr>
              <w:lastRenderedPageBreak/>
              <w:t>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383E2A" w:rsidRPr="009A28AE" w14:paraId="0F0853BC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F02A4" w14:textId="77777777" w:rsidR="00383E2A" w:rsidRDefault="00383E2A" w:rsidP="008B46A1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aktivnosti/projekta</w:t>
            </w:r>
          </w:p>
          <w:p w14:paraId="52A5465D" w14:textId="2332CFB5" w:rsidR="00383E2A" w:rsidRPr="00744295" w:rsidRDefault="00B129CF" w:rsidP="008B46A1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Područje arheološkog nalazišta Igralište Crikvenica zaštićeno je kao nepokretno kulturno dobro Republike Hrvatske pod brojem </w:t>
            </w:r>
            <w:r w:rsidRPr="00B129C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Z-3417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te se sve aktivnosti na tom području moraju obavljati u skladu s Zakonom o zaštiti kulturnih dobara. </w:t>
            </w:r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Arheološka istraživanja lokaliteta započela su 2006. godine i trajala su sve do 2015. godine.</w:t>
            </w:r>
            <w:r w:rsidR="00383E2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Odvijala su se na površini od oko 2000m², gdje su otkriveni ostaci proizvodnog središta za keramiku</w:t>
            </w:r>
            <w:r w:rsidR="00383E2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. </w:t>
            </w:r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Istraživanjima je potvrđeno da se antički toponim Ad </w:t>
            </w:r>
            <w:proofErr w:type="spellStart"/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Turres</w:t>
            </w:r>
            <w:proofErr w:type="spellEnd"/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odnosi na prostor današnje Crikvenice. Otkriven je niz novih tipova amfora koje su se proizvodile unutar crikveničkog proizvodnog središta, a posebno je zanimljiv novi tip amfore koji je prozvan – jadranska amfora ravnog dna, tip Crikvenica. </w:t>
            </w:r>
            <w:r w:rsidR="00383E2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Po završetku arheoloških istraživanja bilo je potrebno sam lokalitet zaštiti i sanirati što je napravljeno </w:t>
            </w:r>
            <w:r w:rsidR="00383E2A" w:rsidRPr="00724DA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izvedbom drenaže prilagođene pronađenim arheološkim objektima</w:t>
            </w:r>
            <w:r w:rsidR="00383E2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. Sljedeći logičan korak unutar ovog kapitalnog projekta njegova je prezentacija javnosti. </w:t>
            </w:r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Kapitalno ulaganje u arheološki lokalitet Igralište odnosi se na </w:t>
            </w:r>
            <w:r w:rsidR="00383E2A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uređenje budućeg arheološko-botaničkog parka</w:t>
            </w:r>
            <w:r w:rsidR="00383E2A" w:rsidRPr="00744295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; cjelinu koja bi svojim izgledom nadopunjavala postojeću sportsku zonu unutar koje se nalazi te posjetiteljima ponudila uvid u dio vrijednih arheoloških nalaza pronađenih na tom lokalitetu.</w:t>
            </w:r>
          </w:p>
          <w:p w14:paraId="29893022" w14:textId="77777777" w:rsidR="00383E2A" w:rsidRPr="009A28AE" w:rsidRDefault="00383E2A" w:rsidP="008B46A1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383E2A" w:rsidRPr="009A28AE" w14:paraId="6BE7F76C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0FC6F" w14:textId="77777777" w:rsidR="00383E2A" w:rsidRPr="00E077D7" w:rsidRDefault="00383E2A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Razlog odstupanja od prošlogodišnjih projekcija</w:t>
            </w:r>
          </w:p>
          <w:p w14:paraId="6860FD72" w14:textId="7BBF9016" w:rsidR="00383E2A" w:rsidRPr="009A28AE" w:rsidRDefault="00B129CF" w:rsidP="00B129CF">
            <w:pPr>
              <w:spacing w:after="0"/>
              <w:ind w:firstLine="39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Arheološka istraživanja, zaštitni radovi, pripremna dokumentacija ili radovi na uređenju parka međusobno se uvelike razlikuju te sadrže različitu financijsku konstrukciju. To su razlozi zbog kojih</w:t>
            </w:r>
            <w:r w:rsidR="00383E2A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 xml:space="preserve"> dolazi do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financijskih odstupanja u planiranju i realizaciji ovog kapitalnog projekta.</w:t>
            </w:r>
          </w:p>
        </w:tc>
      </w:tr>
      <w:tr w:rsidR="00383E2A" w:rsidRPr="00E077D7" w14:paraId="73EE402A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BD17C" w14:textId="77777777" w:rsidR="00383E2A" w:rsidRPr="00E077D7" w:rsidRDefault="00383E2A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83E2A" w:rsidRPr="00E077D7" w14:paraId="72C31EA5" w14:textId="77777777" w:rsidTr="00FE5645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706794" w14:textId="77777777" w:rsidR="00383E2A" w:rsidRPr="00E077D7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4250F6" w14:textId="77777777" w:rsidR="00383E2A" w:rsidRPr="00E077D7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28D00C" w14:textId="77777777" w:rsidR="00383E2A" w:rsidRPr="00E077D7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FC23EAB" w14:textId="6EE0B440" w:rsidR="00383E2A" w:rsidRPr="00E077D7" w:rsidRDefault="00383E2A" w:rsidP="008E219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9EAE596" w14:textId="77777777" w:rsidR="00383E2A" w:rsidRPr="00E077D7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767F90" w14:textId="0C75DE3C" w:rsidR="00383E2A" w:rsidRPr="00E077D7" w:rsidRDefault="00383E2A" w:rsidP="008E219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8E2199">
                    <w:rPr>
                      <w:rFonts w:cstheme="minorHAnsi"/>
                      <w:sz w:val="24"/>
                      <w:szCs w:val="24"/>
                    </w:rPr>
                    <w:t>1</w:t>
                  </w:r>
                  <w:r w:rsidRPr="00E077D7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4088983" w14:textId="1B6D760F" w:rsidR="00383E2A" w:rsidRPr="00E077D7" w:rsidRDefault="00383E2A" w:rsidP="008E219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8E2199">
                    <w:rPr>
                      <w:rFonts w:cstheme="minorHAnsi"/>
                      <w:sz w:val="24"/>
                      <w:szCs w:val="24"/>
                    </w:rPr>
                    <w:t>2</w:t>
                  </w:r>
                  <w:r w:rsidRPr="00E077D7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6902408" w14:textId="0C8B2F66" w:rsidR="00383E2A" w:rsidRPr="00E077D7" w:rsidRDefault="00383E2A" w:rsidP="008E219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8E2199">
                    <w:rPr>
                      <w:rFonts w:cstheme="minorHAnsi"/>
                      <w:sz w:val="24"/>
                      <w:szCs w:val="24"/>
                    </w:rPr>
                    <w:t>3</w:t>
                  </w:r>
                  <w:r w:rsidRPr="00E077D7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</w:tr>
            <w:tr w:rsidR="00383E2A" w:rsidRPr="00E077D7" w14:paraId="3B60B679" w14:textId="77777777" w:rsidTr="008B46A1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7B94AE" w14:textId="5D8E3C6B" w:rsidR="00383E2A" w:rsidRPr="009A28AE" w:rsidRDefault="00C248BB" w:rsidP="00C248BB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Izrada dokumentacije u</w:t>
                  </w:r>
                  <w:r w:rsidR="00383E2A">
                    <w:rPr>
                      <w:rFonts w:cstheme="minorHAnsi"/>
                      <w:sz w:val="24"/>
                      <w:szCs w:val="24"/>
                    </w:rPr>
                    <w:t>ređenj</w:t>
                  </w:r>
                  <w:r>
                    <w:rPr>
                      <w:rFonts w:cstheme="minorHAnsi"/>
                      <w:sz w:val="24"/>
                      <w:szCs w:val="24"/>
                    </w:rPr>
                    <w:t>a</w:t>
                  </w:r>
                  <w:r w:rsidR="00383E2A">
                    <w:rPr>
                      <w:rFonts w:cstheme="minorHAnsi"/>
                      <w:sz w:val="24"/>
                      <w:szCs w:val="24"/>
                    </w:rPr>
                    <w:t xml:space="preserve"> arheološkog parka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3B10D" w14:textId="60EA68E0" w:rsidR="00383E2A" w:rsidRPr="009A28AE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Poslovi na </w:t>
                  </w:r>
                  <w:r w:rsidR="00C248BB">
                    <w:rPr>
                      <w:rFonts w:cstheme="minorHAnsi"/>
                      <w:sz w:val="24"/>
                      <w:szCs w:val="24"/>
                    </w:rPr>
                    <w:t>pripremi dokumentacije za uređenje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budućeg arheološkog parka.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C1166" w14:textId="76C870B3" w:rsidR="00383E2A" w:rsidRPr="009A28AE" w:rsidRDefault="00C248BB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242914" w14:textId="06DB3FD5" w:rsidR="00383E2A" w:rsidRPr="009A28AE" w:rsidRDefault="008E2199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48D8DB" w14:textId="77777777" w:rsidR="00383E2A" w:rsidRPr="009A28AE" w:rsidRDefault="00383E2A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B41550" w14:textId="37D6FE1A" w:rsidR="00383E2A" w:rsidRPr="009A28AE" w:rsidRDefault="00C248BB" w:rsidP="00C248BB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A26A0A" w14:textId="34B894BC" w:rsidR="00383E2A" w:rsidRPr="009A28AE" w:rsidRDefault="00C248BB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CAE285" w14:textId="5D3900CE" w:rsidR="00383E2A" w:rsidRPr="009A28AE" w:rsidRDefault="008E2199" w:rsidP="008B46A1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0845159B" w14:textId="77777777" w:rsidR="00383E2A" w:rsidRPr="00E077D7" w:rsidRDefault="00383E2A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5D5A8006" w14:textId="77777777" w:rsidR="00383E2A" w:rsidRPr="00E077D7" w:rsidRDefault="00383E2A" w:rsidP="008B46A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1AC9CF21" w14:textId="77777777" w:rsidR="00D734E5" w:rsidRDefault="00D734E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10598"/>
      </w:tblGrid>
      <w:tr w:rsidR="00022CCB" w:rsidRPr="00E077D7" w14:paraId="2DF8767D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0E815E68" w14:textId="77777777" w:rsidR="00022CCB" w:rsidRDefault="00022CCB" w:rsidP="00022CCB">
            <w:pPr>
              <w:shd w:val="clear" w:color="auto" w:fill="DDD9C3" w:themeFill="background2" w:themeFillShade="E6"/>
              <w:spacing w:after="0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  <w:lastRenderedPageBreak/>
              <w:t xml:space="preserve">Šifra i naziv aktivnosti/projekta u Proračunu:  </w:t>
            </w:r>
          </w:p>
          <w:p w14:paraId="140F673E" w14:textId="77777777" w:rsidR="00022CCB" w:rsidRPr="00E077D7" w:rsidRDefault="00022CCB" w:rsidP="00F2308C">
            <w:pPr>
              <w:spacing w:after="0"/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Kapitalni projekt K 380112</w:t>
            </w:r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 xml:space="preserve"> Kapitalno ulaganje u jame </w:t>
            </w:r>
            <w:proofErr w:type="spellStart"/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Vrtare</w:t>
            </w:r>
            <w:proofErr w:type="spellEnd"/>
          </w:p>
        </w:tc>
      </w:tr>
      <w:tr w:rsidR="00022CCB" w:rsidRPr="00E077D7" w14:paraId="2AB7AD1A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5F65" w14:textId="77777777" w:rsidR="00022CCB" w:rsidRPr="00E077D7" w:rsidRDefault="00022CCB" w:rsidP="00F2308C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E077D7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33E67232" w14:textId="77777777" w:rsidR="00022CCB" w:rsidRPr="00E077D7" w:rsidRDefault="00022CCB" w:rsidP="00F2308C">
            <w:pPr>
              <w:spacing w:after="160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E077D7">
              <w:rPr>
                <w:rFonts w:cstheme="minorHAnsi"/>
                <w:bCs/>
                <w:sz w:val="24"/>
                <w:szCs w:val="24"/>
              </w:rPr>
              <w:t xml:space="preserve">Zakon o muzejima; </w:t>
            </w:r>
            <w:r w:rsidRPr="00E077D7">
              <w:rPr>
                <w:rFonts w:cstheme="minorHAnsi"/>
                <w:b/>
                <w:bCs/>
                <w:sz w:val="24"/>
                <w:szCs w:val="24"/>
              </w:rPr>
              <w:t>Zakon o zaštiti i očuvanju kulturnih dobara</w:t>
            </w:r>
            <w:r w:rsidRPr="00E077D7">
              <w:rPr>
                <w:rFonts w:cstheme="minorHAnsi"/>
                <w:bCs/>
                <w:sz w:val="24"/>
                <w:szCs w:val="24"/>
              </w:rPr>
              <w:t xml:space="preserve">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</w:t>
            </w:r>
            <w:r w:rsidRPr="0098672C">
              <w:rPr>
                <w:rFonts w:cstheme="minorHAnsi"/>
                <w:bCs/>
                <w:sz w:val="24"/>
                <w:szCs w:val="24"/>
              </w:rPr>
              <w:t xml:space="preserve">Strateški plan Ministarstva kulture 2019.-2021.; </w:t>
            </w:r>
            <w:r w:rsidRPr="00E077D7">
              <w:rPr>
                <w:rFonts w:cstheme="minorHAnsi"/>
                <w:bCs/>
                <w:sz w:val="24"/>
                <w:szCs w:val="24"/>
              </w:rPr>
              <w:t>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022CCB" w:rsidRPr="009A28AE" w14:paraId="15FC650D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761D" w14:textId="77777777" w:rsidR="00022CCB" w:rsidRDefault="00022CCB" w:rsidP="00F2308C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Obrazloženje aktivnosti/projekta</w:t>
            </w:r>
          </w:p>
          <w:p w14:paraId="1F58352B" w14:textId="1AD8436D" w:rsidR="00022CCB" w:rsidRPr="009A28AE" w:rsidRDefault="00022CCB" w:rsidP="00156D1B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Jama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Vrtare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male u Dramlju jedinstveno je nalazište fosilnih ostataka živo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tinja iz razdoblja pleistocena. </w:t>
            </w:r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U jami su od 2006. do danas provedena speleološka,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biospeleološka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, paleont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ološka i geološka istraživanja. </w:t>
            </w:r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Dosadašnja paleontološka istraživanjima lokaliteta dokazal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a su kako ono pripada vrhunskim </w:t>
            </w:r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paleontološkim nalazištima u Hrvatskoj.</w:t>
            </w:r>
            <w:r>
              <w:t xml:space="preserve"> </w:t>
            </w:r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U dosadašnjim istraživanju jame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Vrtare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male sudjelovali su: Zavod za paleontologiju i geologiju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kvartara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HAZU, Hrvatski prirodoslovni muzej i Hrvatsko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biospeleološko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društvo.</w:t>
            </w:r>
            <w:r>
              <w:t xml:space="preserve"> </w:t>
            </w:r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Kapitalnim  ulaganjem  u jame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Vrtare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planira se nastavak zaštitnih radova na izvađenoj fosilnoj građi u vidu konzervacije i </w:t>
            </w:r>
            <w:proofErr w:type="spellStart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preparacije</w:t>
            </w:r>
            <w:proofErr w:type="spellEnd"/>
            <w:r w:rsidRPr="009A28AE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te fotografiranja onih kostiju koje su pronađene terenskim istraživanjima u 2015.g.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Muzej Grada Crikvenice nema zaposlenog paleontologa te se ovi zaštitni radovi i fotografiranja provode u suradnji s Hrvatskim prirodoslovnim muzejom kao matičnom ustanovom za Paleontološku zbirku Muzeja Grada Crikvenice. </w:t>
            </w:r>
            <w:r w:rsidR="002610A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 202</w:t>
            </w:r>
            <w:r w:rsidR="00156D1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="002610A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. godini planiranih </w:t>
            </w:r>
            <w:r w:rsidR="00156D1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="002610AF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0.000,00 kuna odnose se na fotografiranje i stručnu obradu </w:t>
            </w:r>
            <w:r w:rsidR="00C91DC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oko </w:t>
            </w:r>
            <w:r w:rsidR="00156D1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="00C91DC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00 predmeta Paleontološke zbirke.</w:t>
            </w:r>
          </w:p>
        </w:tc>
      </w:tr>
      <w:tr w:rsidR="00022CCB" w:rsidRPr="009A28AE" w14:paraId="184D5F41" w14:textId="77777777" w:rsidTr="00A02365">
        <w:trPr>
          <w:trHeight w:val="30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6091" w14:textId="77777777" w:rsidR="00022CCB" w:rsidRPr="00E077D7" w:rsidRDefault="00022CCB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Razlog odstupanja od prošlogodišnjih projekcija</w:t>
            </w:r>
          </w:p>
          <w:p w14:paraId="122E6109" w14:textId="6D5B6068" w:rsidR="00022CCB" w:rsidRPr="009A28AE" w:rsidRDefault="00022CCB" w:rsidP="00156D1B">
            <w:pPr>
              <w:spacing w:after="0"/>
              <w:ind w:firstLine="39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9A28AE">
              <w:rPr>
                <w:rFonts w:cstheme="minorHAnsi"/>
                <w:sz w:val="24"/>
                <w:szCs w:val="24"/>
              </w:rPr>
              <w:t>Financijska sredstva planiraju se u jednakom iznosu kada je riječ o zaštitnim radovima i fotografir</w:t>
            </w:r>
            <w:r w:rsidR="000A6637">
              <w:rPr>
                <w:rFonts w:cstheme="minorHAnsi"/>
                <w:sz w:val="24"/>
                <w:szCs w:val="24"/>
              </w:rPr>
              <w:t>anju a do od</w:t>
            </w:r>
            <w:r w:rsidRPr="009A28AE">
              <w:rPr>
                <w:rFonts w:cstheme="minorHAnsi"/>
                <w:sz w:val="24"/>
                <w:szCs w:val="24"/>
              </w:rPr>
              <w:t>stupanja dolazi u onim godinama kada s</w:t>
            </w:r>
            <w:r w:rsidR="00C91DCD">
              <w:rPr>
                <w:rFonts w:cstheme="minorHAnsi"/>
                <w:sz w:val="24"/>
                <w:szCs w:val="24"/>
              </w:rPr>
              <w:t>e provode terenska istraživanja što nije planirano u idućem trogodišnjem razdoblju.</w:t>
            </w:r>
            <w:r w:rsidR="00156D1B">
              <w:rPr>
                <w:rFonts w:cstheme="minorHAnsi"/>
                <w:sz w:val="24"/>
                <w:szCs w:val="24"/>
              </w:rPr>
              <w:t xml:space="preserve"> Zbog situacije uzrokovane korona virusom i potresom koji je u ožujku pogodio Zagreb, a među njima i zgradu Hrvatskog prirodoslovnog muzeja, u idućem razdoblju, očekuje se smanjeni intenzitet rada na našoj paleontološkoj građi.</w:t>
            </w:r>
          </w:p>
        </w:tc>
      </w:tr>
      <w:tr w:rsidR="00022CCB" w:rsidRPr="00E077D7" w14:paraId="69214D72" w14:textId="77777777" w:rsidTr="00A02365">
        <w:trPr>
          <w:trHeight w:val="70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F0F1" w14:textId="77777777" w:rsidR="00022CCB" w:rsidRPr="00E077D7" w:rsidRDefault="00022CCB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1076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96"/>
              <w:gridCol w:w="1843"/>
              <w:gridCol w:w="1150"/>
              <w:gridCol w:w="1119"/>
              <w:gridCol w:w="1119"/>
              <w:gridCol w:w="1290"/>
              <w:gridCol w:w="1134"/>
              <w:gridCol w:w="1417"/>
            </w:tblGrid>
            <w:tr w:rsidR="00022CCB" w:rsidRPr="00E077D7" w14:paraId="7CF07774" w14:textId="77777777" w:rsidTr="00022CCB"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B672D75" w14:textId="77777777" w:rsidR="00022CCB" w:rsidRPr="00E077D7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47CE87" w14:textId="77777777" w:rsidR="00022CCB" w:rsidRPr="00E077D7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DCACF88" w14:textId="77777777" w:rsidR="00022CCB" w:rsidRPr="00E077D7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88880FA" w14:textId="52A61F0A" w:rsidR="00022CCB" w:rsidRPr="00E077D7" w:rsidRDefault="00022CCB" w:rsidP="008E219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7C8D84D" w14:textId="77777777" w:rsidR="00022CCB" w:rsidRPr="00E077D7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F1EE7E0" w14:textId="3D15C606" w:rsidR="00022CCB" w:rsidRPr="00E077D7" w:rsidRDefault="00022CCB" w:rsidP="008E219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8E2199">
                    <w:rPr>
                      <w:rFonts w:cstheme="minorHAnsi"/>
                      <w:sz w:val="24"/>
                      <w:szCs w:val="24"/>
                    </w:rPr>
                    <w:t>1</w:t>
                  </w:r>
                  <w:r w:rsidRPr="00E077D7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FB25769" w14:textId="22186C80" w:rsidR="00022CCB" w:rsidRPr="00E077D7" w:rsidRDefault="00022CCB" w:rsidP="008E219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8E2199">
                    <w:rPr>
                      <w:rFonts w:cstheme="minorHAnsi"/>
                      <w:sz w:val="24"/>
                      <w:szCs w:val="24"/>
                    </w:rPr>
                    <w:t>2</w:t>
                  </w:r>
                  <w:r w:rsidRPr="00E077D7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7D04B96" w14:textId="16FB191C" w:rsidR="00022CCB" w:rsidRPr="00E077D7" w:rsidRDefault="00022CCB" w:rsidP="008E219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8E2199">
                    <w:rPr>
                      <w:rFonts w:cstheme="minorHAnsi"/>
                      <w:sz w:val="24"/>
                      <w:szCs w:val="24"/>
                    </w:rPr>
                    <w:t>3</w:t>
                  </w:r>
                  <w:r w:rsidRPr="00E077D7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</w:tr>
            <w:tr w:rsidR="00022CCB" w:rsidRPr="00E077D7" w14:paraId="4331F62C" w14:textId="77777777" w:rsidTr="00022CCB"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3A5A9" w14:textId="77777777" w:rsidR="00022CCB" w:rsidRPr="009A28AE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Stručno obrađena građa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71C6F" w14:textId="0CCCFFD8" w:rsidR="00022CCB" w:rsidRPr="009A28AE" w:rsidRDefault="00022CCB" w:rsidP="0016279B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Dobiveni </w:t>
                  </w:r>
                  <w:r w:rsidR="0016279B">
                    <w:rPr>
                      <w:rFonts w:cstheme="minorHAnsi"/>
                      <w:sz w:val="24"/>
                      <w:szCs w:val="24"/>
                    </w:rPr>
                    <w:t xml:space="preserve">stručni i/ili znanstveni 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podaci o građi izvađenoj s lokaliteta jame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Vrt</w:t>
                  </w:r>
                  <w:r w:rsidR="00C91DCD">
                    <w:rPr>
                      <w:rFonts w:cstheme="minorHAnsi"/>
                      <w:sz w:val="24"/>
                      <w:szCs w:val="24"/>
                    </w:rPr>
                    <w:t>a</w:t>
                  </w:r>
                  <w:r>
                    <w:rPr>
                      <w:rFonts w:cstheme="minorHAnsi"/>
                      <w:sz w:val="24"/>
                      <w:szCs w:val="24"/>
                    </w:rPr>
                    <w:t>re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male</w:t>
                  </w:r>
                  <w:r w:rsidR="00F825D3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2AB892" w14:textId="77777777" w:rsidR="00022CCB" w:rsidRPr="009A28AE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F7A89C" w14:textId="27E07BE0" w:rsidR="00022CCB" w:rsidRPr="009A28AE" w:rsidRDefault="00C91DCD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</w:t>
                  </w:r>
                  <w:r w:rsidR="00022CCB">
                    <w:rPr>
                      <w:rFonts w:cstheme="minorHAnsi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0C2DE8" w14:textId="77777777" w:rsidR="00022CCB" w:rsidRPr="009A28AE" w:rsidRDefault="00022CC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2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9F0D3" w14:textId="20691431" w:rsidR="00156D1B" w:rsidRPr="00156D1B" w:rsidRDefault="0016279B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A8BCCD" w14:textId="4D195927" w:rsidR="00156D1B" w:rsidRPr="00156D1B" w:rsidRDefault="008E2199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5FB867" w14:textId="1993476F" w:rsidR="00156D1B" w:rsidRPr="00156D1B" w:rsidRDefault="008E2199" w:rsidP="00F2308C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100</w:t>
                  </w:r>
                </w:p>
              </w:tc>
            </w:tr>
          </w:tbl>
          <w:p w14:paraId="6EBDDD02" w14:textId="77777777" w:rsidR="00022CCB" w:rsidRPr="00E077D7" w:rsidRDefault="00022CCB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04D48C91" w14:textId="77777777" w:rsidR="00022CCB" w:rsidRPr="00E077D7" w:rsidRDefault="00022CCB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E982C2E" w14:textId="3FF81BFB" w:rsidR="00BF3179" w:rsidRDefault="00BF3179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3179" w:rsidRPr="006A00B3" w14:paraId="27D58721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1A999A06" w14:textId="77777777" w:rsidR="00BF3179" w:rsidRPr="006A00B3" w:rsidRDefault="00BF3179" w:rsidP="00F2308C">
            <w:pPr>
              <w:spacing w:after="0"/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</w:pPr>
            <w:r w:rsidRPr="006A00B3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  <w:t xml:space="preserve">Šifra i naziv aktivnosti/projekta u Proračunu:  </w:t>
            </w:r>
          </w:p>
          <w:p w14:paraId="11B6AB47" w14:textId="77777777" w:rsidR="00BF3179" w:rsidRPr="006A00B3" w:rsidRDefault="00BF3179" w:rsidP="00F2308C">
            <w:pPr>
              <w:spacing w:after="0"/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hr-HR"/>
              </w:rPr>
            </w:pPr>
            <w:r w:rsidRPr="006A00B3">
              <w:rPr>
                <w:rFonts w:eastAsia="Times New Roman" w:cstheme="minorHAnsi"/>
                <w:bCs/>
                <w:color w:val="000000" w:themeColor="text1"/>
                <w:sz w:val="24"/>
                <w:szCs w:val="24"/>
                <w:lang w:eastAsia="hr-HR"/>
              </w:rPr>
              <w:t>Kapitalni projekt K380157 Ulaganja u knjižni fond i pohranjene umjetničke vrijednosti</w:t>
            </w:r>
          </w:p>
        </w:tc>
      </w:tr>
      <w:tr w:rsidR="00BF3179" w:rsidRPr="006A00B3" w14:paraId="7EAFF091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C9A4" w14:textId="77777777" w:rsidR="00BF3179" w:rsidRPr="006A00B3" w:rsidRDefault="00BF3179" w:rsidP="00F2308C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6A00B3">
              <w:rPr>
                <w:rFonts w:eastAsia="Times New Roman" w:cstheme="minorHAns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6A00B3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371D6B73" w14:textId="77777777" w:rsidR="00BF3179" w:rsidRPr="006A00B3" w:rsidRDefault="00BF3179" w:rsidP="00F2308C">
            <w:pPr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A00B3">
              <w:rPr>
                <w:rFonts w:cstheme="minorHAnsi"/>
                <w:sz w:val="24"/>
                <w:szCs w:val="24"/>
              </w:rPr>
              <w:t xml:space="preserve">Zakon o muzejima; Zakon o zaštiti i očuvanju kulturnih dobara;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</w:t>
            </w:r>
            <w:r w:rsidRPr="00BB01C0">
              <w:rPr>
                <w:rFonts w:cstheme="minorHAnsi"/>
                <w:sz w:val="24"/>
                <w:szCs w:val="24"/>
              </w:rPr>
              <w:t xml:space="preserve">Strateški plan Ministarstva kulture 2019.-2021.; </w:t>
            </w:r>
            <w:r w:rsidRPr="006A00B3">
              <w:rPr>
                <w:rFonts w:cstheme="minorHAnsi"/>
                <w:sz w:val="24"/>
                <w:szCs w:val="24"/>
              </w:rPr>
              <w:t>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BF3179" w:rsidRPr="006A00B3" w14:paraId="1AD987BD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CEA0E" w14:textId="77777777" w:rsidR="00BF3179" w:rsidRPr="006A00B3" w:rsidRDefault="00BF3179" w:rsidP="00F2308C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A00B3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Obrazloženje aktivnosti/projekta</w:t>
            </w:r>
          </w:p>
          <w:p w14:paraId="0A9BECD6" w14:textId="26E1E5A4" w:rsidR="00BF3179" w:rsidRPr="006A00B3" w:rsidRDefault="00BF3179" w:rsidP="000A6637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Muzej Grada Crikvenice od svog osnutka prikuplja građu od značaja za opći povijesni razvoj Grada Crikvenice. Građa se prikuplja otkupima, donacijama i terenskim istraživanjima za potrebe muzejskog fonda i pripreme budućeg stalnog postava te je podijeljena u zbirke.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Osim spomenutih načina prikupljanja građe, u pojedinim slučajevima, ista se prikuplja izradom maketa, replika ili kopija u skladu s propisanim zakonskim procedurama. </w:t>
            </w: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Prioritet u otkupu ima građa za Zbirku razglednica, Zbirku fotografija, Zbirku dokumentarne građe, Zbirku predmeta svakodnevnog života, Zbirku hotelskog inventara i Zbirku numizmatike i </w:t>
            </w:r>
            <w:proofErr w:type="spellStart"/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faleristike</w:t>
            </w:r>
            <w:proofErr w:type="spellEnd"/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Prikupljanje građe za </w:t>
            </w: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Arheološk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</w:t>
            </w: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zbirk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</w:t>
            </w: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i Paleontološk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</w:t>
            </w: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zbirk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</w:t>
            </w:r>
            <w:r w:rsidRPr="006A00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vezana su uz terenska istraživan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ja na području Grada Crikvenice.</w:t>
            </w:r>
            <w:r w:rsidR="00C91DC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Ona su planirana u iznosu od 2</w:t>
            </w:r>
            <w:r w:rsidR="000A663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0</w:t>
            </w:r>
            <w:r w:rsidR="00C91DCD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.000,00 kuna.</w:t>
            </w:r>
          </w:p>
        </w:tc>
      </w:tr>
      <w:tr w:rsidR="00BF3179" w:rsidRPr="006A00B3" w14:paraId="0977C357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27C4" w14:textId="77777777" w:rsidR="00BF3179" w:rsidRPr="006A00B3" w:rsidRDefault="00BF3179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0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00B3">
              <w:rPr>
                <w:rFonts w:cstheme="minorHAnsi"/>
                <w:b/>
                <w:sz w:val="24"/>
                <w:szCs w:val="24"/>
              </w:rPr>
              <w:t>Razlog odstupanja od prošlogodišnjih projekcija</w:t>
            </w:r>
          </w:p>
          <w:p w14:paraId="79B75654" w14:textId="57898A8B" w:rsidR="00BF3179" w:rsidRPr="006A00B3" w:rsidRDefault="00BF3179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0"/>
              <w:jc w:val="both"/>
              <w:rPr>
                <w:rFonts w:cstheme="minorHAnsi"/>
                <w:sz w:val="24"/>
                <w:szCs w:val="24"/>
              </w:rPr>
            </w:pPr>
            <w:r w:rsidRPr="006A00B3">
              <w:rPr>
                <w:rFonts w:cstheme="minorHAnsi"/>
                <w:sz w:val="24"/>
                <w:szCs w:val="24"/>
              </w:rPr>
              <w:t xml:space="preserve">Rashodi za nabavu i otkup muzejske građe planiraju se ovisno o mogućnosti Osnivača koji osigurava financijska sredstva. Teško je unaprijed znati kada će </w:t>
            </w:r>
            <w:r w:rsidR="009A702F">
              <w:rPr>
                <w:rFonts w:cstheme="minorHAnsi"/>
                <w:sz w:val="24"/>
                <w:szCs w:val="24"/>
              </w:rPr>
              <w:t xml:space="preserve">se </w:t>
            </w:r>
            <w:r w:rsidRPr="006A00B3">
              <w:rPr>
                <w:rFonts w:cstheme="minorHAnsi"/>
                <w:sz w:val="24"/>
                <w:szCs w:val="24"/>
              </w:rPr>
              <w:t xml:space="preserve">ukazati prilika za otkup određene građe te koliko će taj trošak iznositi. Iz tog razloga realno </w:t>
            </w:r>
            <w:r>
              <w:rPr>
                <w:rFonts w:cstheme="minorHAnsi"/>
                <w:sz w:val="24"/>
                <w:szCs w:val="24"/>
              </w:rPr>
              <w:t xml:space="preserve">i opravdano </w:t>
            </w:r>
            <w:r w:rsidRPr="006A00B3">
              <w:rPr>
                <w:rFonts w:cstheme="minorHAnsi"/>
                <w:sz w:val="24"/>
                <w:szCs w:val="24"/>
              </w:rPr>
              <w:t>postoje veća odstupanja u pl</w:t>
            </w:r>
            <w:r w:rsidR="000A6637">
              <w:rPr>
                <w:rFonts w:cstheme="minorHAnsi"/>
                <w:sz w:val="24"/>
                <w:szCs w:val="24"/>
              </w:rPr>
              <w:t>aniranju i konačnoj realizaciji unutar ovog kapitalnog projekta.</w:t>
            </w:r>
          </w:p>
        </w:tc>
      </w:tr>
      <w:tr w:rsidR="00BF3179" w:rsidRPr="006A00B3" w14:paraId="59D92CC8" w14:textId="77777777" w:rsidTr="00A02365">
        <w:trPr>
          <w:trHeight w:val="70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8698" w14:textId="77777777" w:rsidR="00BF3179" w:rsidRPr="006A00B3" w:rsidRDefault="00BF3179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6A00B3">
              <w:rPr>
                <w:rFonts w:cstheme="minorHAnsi"/>
                <w:b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BF3179" w:rsidRPr="006A00B3" w14:paraId="7047556E" w14:textId="77777777" w:rsidTr="00BF317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A715295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79DE0C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482383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87386C" w14:textId="2F7FBFCF" w:rsidR="00BF3179" w:rsidRPr="006A00B3" w:rsidRDefault="00BF3179" w:rsidP="0016279B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68C6D49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49727E" w14:textId="1A204308" w:rsidR="00BF3179" w:rsidRPr="006A00B3" w:rsidRDefault="00BF3179" w:rsidP="0016279B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16279B">
                    <w:rPr>
                      <w:rFonts w:cstheme="minorHAnsi"/>
                      <w:sz w:val="24"/>
                      <w:szCs w:val="24"/>
                    </w:rPr>
                    <w:t>1</w:t>
                  </w:r>
                  <w:r w:rsidRPr="006A00B3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0BA37F8" w14:textId="51BE62C6" w:rsidR="00BF3179" w:rsidRPr="006A00B3" w:rsidRDefault="00BF3179" w:rsidP="0016279B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16279B">
                    <w:rPr>
                      <w:rFonts w:cstheme="minorHAnsi"/>
                      <w:sz w:val="24"/>
                      <w:szCs w:val="24"/>
                    </w:rPr>
                    <w:t>2</w:t>
                  </w:r>
                  <w:r w:rsidRPr="006A00B3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3020A06" w14:textId="22CB2A47" w:rsidR="00BF3179" w:rsidRPr="006A00B3" w:rsidRDefault="00BF3179" w:rsidP="0016279B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16279B">
                    <w:rPr>
                      <w:rFonts w:cstheme="minorHAnsi"/>
                      <w:sz w:val="24"/>
                      <w:szCs w:val="24"/>
                    </w:rPr>
                    <w:t>3</w:t>
                  </w:r>
                  <w:r w:rsidRPr="006A00B3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</w:tr>
            <w:tr w:rsidR="00BF3179" w:rsidRPr="006A00B3" w14:paraId="24192E86" w14:textId="77777777" w:rsidTr="00F2308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A54136" w14:textId="23DA7EE9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Otkup muzejskih predmeta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C3B652" w14:textId="5FF0BE03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Nabavka muzejskih predmeta otkupom.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362B73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2DB571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9681A7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  <w:p w14:paraId="55F88FBA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MGC</w:t>
                  </w:r>
                </w:p>
                <w:p w14:paraId="3BAEA4EB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996C0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191340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6A00B3">
                    <w:rPr>
                      <w:rFonts w:cstheme="minorHAnsi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044D60" w14:textId="77777777" w:rsidR="00BF3179" w:rsidRPr="006A00B3" w:rsidRDefault="00BF3179" w:rsidP="00F2308C">
                  <w:pPr>
                    <w:spacing w:after="0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70</w:t>
                  </w:r>
                </w:p>
              </w:tc>
            </w:tr>
          </w:tbl>
          <w:p w14:paraId="751A8B91" w14:textId="77777777" w:rsidR="00BF3179" w:rsidRPr="006A00B3" w:rsidRDefault="00BF3179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16691F0E" w14:textId="77777777" w:rsidR="00BF3179" w:rsidRPr="006A00B3" w:rsidRDefault="00BF3179" w:rsidP="00F2308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18DBBF78" w14:textId="1C91E4C3" w:rsidR="001B398F" w:rsidRDefault="001B398F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401CDF4" w14:textId="568C7D3A" w:rsidR="00910E8C" w:rsidRDefault="00910E8C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6ACFA0D" w14:textId="1501B8B7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E17FED9" w14:textId="7998B7C6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2CF2B53" w14:textId="10BE0DDC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6266A64" w14:textId="77777777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10E8C" w:rsidRPr="00E077D7" w14:paraId="5DB3BA6C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2B3E76DB" w14:textId="77777777" w:rsidR="00910E8C" w:rsidRDefault="00910E8C" w:rsidP="00910E8C">
            <w:pPr>
              <w:shd w:val="clear" w:color="auto" w:fill="DDD9C3" w:themeFill="background2" w:themeFillShade="E6"/>
              <w:spacing w:after="0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  <w:t xml:space="preserve">Šifra i naziv aktivnosti/projekta u Proračunu:  </w:t>
            </w:r>
          </w:p>
          <w:p w14:paraId="16628C79" w14:textId="77777777" w:rsidR="00910E8C" w:rsidRPr="00E077D7" w:rsidRDefault="00910E8C" w:rsidP="00C328F9">
            <w:pPr>
              <w:spacing w:after="0"/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Kapitalni projekt K 380</w:t>
            </w:r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114 Kapitalno ulaganje u gradinu Badanj</w:t>
            </w:r>
          </w:p>
        </w:tc>
      </w:tr>
      <w:tr w:rsidR="00910E8C" w:rsidRPr="00E077D7" w14:paraId="0B91031B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B17A" w14:textId="77777777" w:rsidR="00910E8C" w:rsidRPr="00E077D7" w:rsidRDefault="00910E8C" w:rsidP="00C328F9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E077D7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4FBC72E8" w14:textId="77777777" w:rsidR="00910E8C" w:rsidRPr="00E077D7" w:rsidRDefault="00910E8C" w:rsidP="00C328F9">
            <w:pPr>
              <w:spacing w:after="160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E077D7">
              <w:rPr>
                <w:rFonts w:cstheme="minorHAnsi"/>
                <w:bCs/>
                <w:sz w:val="24"/>
                <w:szCs w:val="24"/>
              </w:rPr>
              <w:t xml:space="preserve">Zakon o muzejima; </w:t>
            </w:r>
            <w:r w:rsidRPr="00E077D7">
              <w:rPr>
                <w:rFonts w:cstheme="minorHAnsi"/>
                <w:b/>
                <w:bCs/>
                <w:sz w:val="24"/>
                <w:szCs w:val="24"/>
              </w:rPr>
              <w:t>Zakon o zaštiti i očuvanju kulturnih dobara</w:t>
            </w:r>
            <w:r w:rsidRPr="00E077D7">
              <w:rPr>
                <w:rFonts w:cstheme="minorHAnsi"/>
                <w:bCs/>
                <w:sz w:val="24"/>
                <w:szCs w:val="24"/>
              </w:rPr>
              <w:t xml:space="preserve">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</w:t>
            </w:r>
            <w:r w:rsidRPr="0098672C">
              <w:rPr>
                <w:rFonts w:cstheme="minorHAnsi"/>
                <w:bCs/>
                <w:sz w:val="24"/>
                <w:szCs w:val="24"/>
              </w:rPr>
              <w:t xml:space="preserve">Strateški plan Ministarstva kulture 2019.-2021.; </w:t>
            </w:r>
            <w:r w:rsidRPr="00E077D7">
              <w:rPr>
                <w:rFonts w:cstheme="minorHAnsi"/>
                <w:bCs/>
                <w:sz w:val="24"/>
                <w:szCs w:val="24"/>
              </w:rPr>
              <w:t>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910E8C" w:rsidRPr="009A28AE" w14:paraId="2B480B49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C799" w14:textId="77777777" w:rsidR="00910E8C" w:rsidRDefault="00910E8C" w:rsidP="00C328F9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Obrazloženje aktivnosti/projekta</w:t>
            </w:r>
          </w:p>
          <w:p w14:paraId="4B66198A" w14:textId="77777777" w:rsidR="00910E8C" w:rsidRDefault="00910E8C" w:rsidP="00C328F9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Gradina Badanj kraj Crikvenice zaštićena je kao nepokretno kulturno dobro i u Registar kulturnih dobara Republike Hrvatske upisana je pod brojem 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RRI-0405-1976.</w:t>
            </w:r>
          </w:p>
          <w:p w14:paraId="26EE9E9F" w14:textId="7FD92B78" w:rsidR="00910E8C" w:rsidRPr="009A28AE" w:rsidRDefault="00910E8C" w:rsidP="005E0EB3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Konzervatorski radovi na 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spomeniku kulture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koji se provode od 2014. godine 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vidno 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su popravili njegovo s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tanje a 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planirani nastavak radova biti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će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usmjeren na sanaciju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najoštećeniji dijelovi bedema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te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središnje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g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stambeno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g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prostor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a</w:t>
            </w:r>
            <w:r w:rsidRPr="001A5FA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Radovi se provode u dogovoru s nadležnim Konzervatorskim odjelom u Rijeci a sredstva su osigurana od strane Ministarstva kulture 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Republike Hrvatske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te od </w:t>
            </w:r>
            <w:r w:rsidR="005E0EB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osnivača Grada Crikvenice.</w:t>
            </w:r>
          </w:p>
        </w:tc>
      </w:tr>
      <w:tr w:rsidR="00910E8C" w:rsidRPr="009A28AE" w14:paraId="6FBD2719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5BAFA" w14:textId="77777777" w:rsidR="00910E8C" w:rsidRPr="00E077D7" w:rsidRDefault="00910E8C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Razlog odstupanja od prošlogodišnjih projekcija</w:t>
            </w:r>
          </w:p>
          <w:p w14:paraId="5942B8EC" w14:textId="778BB664" w:rsidR="00910E8C" w:rsidRPr="009A28AE" w:rsidRDefault="00910E8C" w:rsidP="0016279B">
            <w:pPr>
              <w:spacing w:after="0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Sredstva osnivača</w:t>
            </w:r>
            <w:r w:rsidR="005E0EB3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 xml:space="preserve"> (spomenička renta)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 xml:space="preserve"> u visini od 70.000,00 kuna kontinuirana su već godinama dok se za sredstva Ministarstva kulture Muzej Grada Crikvenice svake godine </w:t>
            </w:r>
            <w:r w:rsidR="000A6637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 xml:space="preserve">Muzej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prijavljuje na javni poziv koje to Ministars</w:t>
            </w:r>
            <w:r w:rsidR="005E0EB3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tvo raspisuje. Ovisno o visini dobivenih s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 xml:space="preserve">redstava može doći do </w:t>
            </w:r>
            <w:r w:rsidR="0016279B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odstupanja.</w:t>
            </w:r>
            <w:r w:rsidR="00156D1B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910E8C" w:rsidRPr="00E077D7" w14:paraId="1FAD5A6E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E377" w14:textId="77777777" w:rsidR="00910E8C" w:rsidRPr="00E077D7" w:rsidRDefault="00910E8C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910E8C" w:rsidRPr="00E077D7" w14:paraId="58A0A5F7" w14:textId="77777777" w:rsidTr="00910E8C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D02FF5" w14:textId="77777777" w:rsidR="00910E8C" w:rsidRPr="00E077D7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CCC123" w14:textId="77777777" w:rsidR="00910E8C" w:rsidRPr="00E077D7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1A5494" w14:textId="77777777" w:rsidR="00910E8C" w:rsidRPr="00E077D7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2B64CA" w14:textId="77777777" w:rsidR="00910E8C" w:rsidRPr="00E077D7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C68DF8" w14:textId="77777777" w:rsidR="00910E8C" w:rsidRPr="00E077D7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415536" w14:textId="5CDE3B90" w:rsidR="00910E8C" w:rsidRPr="00E077D7" w:rsidRDefault="00910E8C" w:rsidP="00822B52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822B52">
                    <w:rPr>
                      <w:rFonts w:cstheme="minorHAnsi"/>
                      <w:sz w:val="24"/>
                      <w:szCs w:val="24"/>
                    </w:rPr>
                    <w:t>1</w:t>
                  </w:r>
                  <w:r w:rsidRPr="00E077D7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56EC498" w14:textId="14332FFF" w:rsidR="00910E8C" w:rsidRPr="00E077D7" w:rsidRDefault="00910E8C" w:rsidP="00822B52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822B52">
                    <w:rPr>
                      <w:rFonts w:cstheme="minorHAnsi"/>
                      <w:sz w:val="24"/>
                      <w:szCs w:val="24"/>
                    </w:rPr>
                    <w:t>2</w:t>
                  </w:r>
                  <w:r w:rsidRPr="00E077D7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578DC1B" w14:textId="45C6E9D3" w:rsidR="00910E8C" w:rsidRPr="00E077D7" w:rsidRDefault="00910E8C" w:rsidP="00822B52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822B52">
                    <w:rPr>
                      <w:rFonts w:cstheme="minorHAnsi"/>
                      <w:sz w:val="24"/>
                      <w:szCs w:val="24"/>
                    </w:rPr>
                    <w:t>3</w:t>
                  </w:r>
                  <w:r w:rsidRPr="00E077D7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</w:tr>
            <w:tr w:rsidR="00910E8C" w:rsidRPr="00E077D7" w14:paraId="7C329990" w14:textId="77777777" w:rsidTr="00C328F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0BCA60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Obnovljeni dijelovi gradine Badanj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5F8FF4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Konzervatorski radovi na gradini Badanj poduzeti radi njegove zaštite i očuvanja.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225DA1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m3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6EC919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5953B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DAC768" w14:textId="77777777" w:rsidR="00910E8C" w:rsidRPr="00156D1B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156D1B">
                    <w:rPr>
                      <w:rFonts w:cstheme="minorHAnsi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20CBDB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3959B0" w14:textId="77777777" w:rsidR="00910E8C" w:rsidRPr="009A28AE" w:rsidRDefault="00910E8C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25</w:t>
                  </w:r>
                </w:p>
              </w:tc>
            </w:tr>
          </w:tbl>
          <w:p w14:paraId="3C3A2758" w14:textId="77777777" w:rsidR="00910E8C" w:rsidRPr="00E077D7" w:rsidRDefault="00910E8C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1E042287" w14:textId="77777777" w:rsidR="00910E8C" w:rsidRPr="00E077D7" w:rsidRDefault="00910E8C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126E7FE" w14:textId="38FB80F7" w:rsidR="00703C43" w:rsidRDefault="00703C43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38F4C90" w14:textId="4B78F911" w:rsidR="00703C43" w:rsidRDefault="00703C43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703C43" w:rsidRPr="00E077D7" w14:paraId="5BC07115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38EB1FCE" w14:textId="77777777" w:rsidR="00703C43" w:rsidRDefault="00703C43" w:rsidP="00C328F9">
            <w:pPr>
              <w:shd w:val="clear" w:color="auto" w:fill="DDD9C3" w:themeFill="background2" w:themeFillShade="E6"/>
              <w:spacing w:after="0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  <w:lastRenderedPageBreak/>
              <w:t xml:space="preserve">Šifra i naziv aktivnosti/projekta u Proračunu:  </w:t>
            </w:r>
          </w:p>
          <w:p w14:paraId="2F2FE712" w14:textId="5B26582F" w:rsidR="00703C43" w:rsidRPr="00E077D7" w:rsidRDefault="00703C43" w:rsidP="00703C43">
            <w:pPr>
              <w:spacing w:after="0"/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Kapitalni projekt K 380</w:t>
            </w:r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159 Kapitalno ulaganje u Ribarski muzej</w:t>
            </w:r>
          </w:p>
        </w:tc>
      </w:tr>
      <w:tr w:rsidR="00703C43" w:rsidRPr="00E077D7" w14:paraId="5A1C0776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20C7" w14:textId="77777777" w:rsidR="00703C43" w:rsidRPr="00E077D7" w:rsidRDefault="00703C43" w:rsidP="00C328F9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E077D7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3F592638" w14:textId="77777777" w:rsidR="00703C43" w:rsidRPr="00E077D7" w:rsidRDefault="00703C43" w:rsidP="00C328F9">
            <w:pPr>
              <w:spacing w:after="160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E077D7">
              <w:rPr>
                <w:rFonts w:cstheme="minorHAnsi"/>
                <w:bCs/>
                <w:sz w:val="24"/>
                <w:szCs w:val="24"/>
              </w:rPr>
              <w:t xml:space="preserve">Zakon o muzejima; </w:t>
            </w:r>
            <w:r w:rsidRPr="00E077D7">
              <w:rPr>
                <w:rFonts w:cstheme="minorHAnsi"/>
                <w:b/>
                <w:bCs/>
                <w:sz w:val="24"/>
                <w:szCs w:val="24"/>
              </w:rPr>
              <w:t>Zakon o zaštiti i očuvanju kulturnih dobara</w:t>
            </w:r>
            <w:r w:rsidRPr="00E077D7">
              <w:rPr>
                <w:rFonts w:cstheme="minorHAnsi"/>
                <w:bCs/>
                <w:sz w:val="24"/>
                <w:szCs w:val="24"/>
              </w:rPr>
              <w:t xml:space="preserve">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srodnim pravima; Zakon o javnoj nabavi; </w:t>
            </w:r>
            <w:r w:rsidRPr="0098672C">
              <w:rPr>
                <w:rFonts w:cstheme="minorHAnsi"/>
                <w:bCs/>
                <w:sz w:val="24"/>
                <w:szCs w:val="24"/>
              </w:rPr>
              <w:t xml:space="preserve">Strateški plan Ministarstva kulture 2019.-2021.; </w:t>
            </w:r>
            <w:r w:rsidRPr="00E077D7">
              <w:rPr>
                <w:rFonts w:cstheme="minorHAnsi"/>
                <w:bCs/>
                <w:sz w:val="24"/>
                <w:szCs w:val="24"/>
              </w:rPr>
              <w:t>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703C43" w:rsidRPr="009A28AE" w14:paraId="5688273B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72C5D" w14:textId="77777777" w:rsidR="00703C43" w:rsidRDefault="00703C43" w:rsidP="00C328F9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t>Obrazloženje aktivnosti/projekta</w:t>
            </w:r>
          </w:p>
          <w:p w14:paraId="5948BD04" w14:textId="53275040" w:rsidR="00703C43" w:rsidRPr="009A28AE" w:rsidRDefault="00703C43" w:rsidP="00703C43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Kapitalno ulaganje u Ribarski muzej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– </w:t>
            </w:r>
            <w:r w:rsidRPr="00703C43">
              <w:rPr>
                <w:rFonts w:eastAsia="Times New Roman" w:cstheme="minorHAnsi"/>
                <w:bCs/>
                <w:i/>
                <w:color w:val="000000"/>
                <w:sz w:val="24"/>
                <w:szCs w:val="24"/>
                <w:lang w:eastAsia="hr-HR"/>
              </w:rPr>
              <w:t>Kućicu od ribari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je kapitalni projekt na temelju kojeg se ostvario postav povijesti ribars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tva i stvorio etno kutak kao </w:t>
            </w: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izdvojeni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izložbeni </w:t>
            </w: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postav Muzeja Grada Crikvenice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u Jadranovu</w:t>
            </w: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. Tijekom 2015.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prostor je otvoren za posjetitelje u ljetnim mjesecima jer u ostatku godine ne postoje prihvatljivi uvjeti za izlaganje muzejske građe. Z</w:t>
            </w: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a naredno razdoblje planirana su sredstva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u iznosu od 10.000,00 kuna </w:t>
            </w:r>
            <w:r w:rsidRPr="00703C43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za ulaganje u sadržaje i restauraciju postojećih predmeta.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703C43" w:rsidRPr="009A28AE" w14:paraId="14471EAC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5E809" w14:textId="77777777" w:rsidR="00703C43" w:rsidRPr="00E077D7" w:rsidRDefault="00703C43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Razlog odstupanja od prošlogodišnjih projekcija</w:t>
            </w:r>
          </w:p>
          <w:p w14:paraId="3AB386CC" w14:textId="40D91249" w:rsidR="00703C43" w:rsidRPr="009A28AE" w:rsidRDefault="00703C43" w:rsidP="00C328F9">
            <w:pPr>
              <w:spacing w:after="0"/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Sredstva su planirana u istom iznosu.</w:t>
            </w:r>
          </w:p>
        </w:tc>
      </w:tr>
      <w:tr w:rsidR="00703C43" w:rsidRPr="00E077D7" w14:paraId="7A5E9B06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68CE" w14:textId="77777777" w:rsidR="00703C43" w:rsidRPr="00E077D7" w:rsidRDefault="00703C43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703C43" w:rsidRPr="00E077D7" w14:paraId="5EC5380E" w14:textId="77777777" w:rsidTr="00C328F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7162C6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E7521E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464367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194C5F3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37AB4BF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74E970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12C6221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EBD49CE" w14:textId="77777777" w:rsidR="00703C43" w:rsidRPr="00E077D7" w:rsidRDefault="00703C43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2022.</w:t>
                  </w:r>
                </w:p>
              </w:tc>
            </w:tr>
            <w:tr w:rsidR="00703C43" w:rsidRPr="00E077D7" w14:paraId="467825D4" w14:textId="77777777" w:rsidTr="00C328F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045CB8" w14:textId="55452E37" w:rsidR="00703C43" w:rsidRPr="009A28AE" w:rsidRDefault="00703C43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Radovi na muzejskog građi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65E917" w14:textId="4066D6AF" w:rsidR="00703C43" w:rsidRPr="009A28AE" w:rsidRDefault="00703C43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Radovi na restauraciji izloženih predmeta.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C06EC" w14:textId="1520B3E8" w:rsidR="00703C43" w:rsidRPr="009A28AE" w:rsidRDefault="00703C43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Broj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927769" w14:textId="4C03FAFB" w:rsidR="00703C43" w:rsidRPr="009A28AE" w:rsidRDefault="006F27FD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FBAB4B" w14:textId="77777777" w:rsidR="00703C43" w:rsidRPr="009A28AE" w:rsidRDefault="00703C43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E74645" w14:textId="2A5771D8" w:rsidR="00703C43" w:rsidRPr="009A28AE" w:rsidRDefault="006F27FD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F9FBC" w14:textId="77B73233" w:rsidR="00703C43" w:rsidRPr="009A28AE" w:rsidRDefault="006F27FD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1F9A88" w14:textId="4A0DBA59" w:rsidR="00703C43" w:rsidRPr="009A28AE" w:rsidRDefault="006F27FD" w:rsidP="00703C43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0A5013D4" w14:textId="77777777" w:rsidR="00703C43" w:rsidRPr="00E077D7" w:rsidRDefault="00703C43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3D156F60" w14:textId="77777777" w:rsidR="00703C43" w:rsidRPr="00E077D7" w:rsidRDefault="00703C43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AF7E953" w14:textId="6ACC6461" w:rsidR="00703C43" w:rsidRDefault="00703C43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E33C637" w14:textId="6347F1E3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A177D5C" w14:textId="77777777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6590E" w:rsidRPr="00E077D7" w14:paraId="11678C1D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14:paraId="56EB2C01" w14:textId="77777777" w:rsidR="0046590E" w:rsidRDefault="0046590E" w:rsidP="00C328F9">
            <w:pPr>
              <w:shd w:val="clear" w:color="auto" w:fill="DDD9C3" w:themeFill="background2" w:themeFillShade="E6"/>
              <w:spacing w:after="0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hr-HR"/>
              </w:rPr>
              <w:t xml:space="preserve">Šifra i naziv aktivnosti/projekta u Proračunu:  </w:t>
            </w:r>
          </w:p>
          <w:p w14:paraId="17040CB0" w14:textId="21825500" w:rsidR="0046590E" w:rsidRPr="00E077D7" w:rsidRDefault="0046590E" w:rsidP="0046590E">
            <w:pPr>
              <w:spacing w:after="0"/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Kapitalni projekt K 380</w:t>
            </w:r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 xml:space="preserve">162 Kapitalno ulaganje </w:t>
            </w:r>
            <w:r w:rsidR="00AB6879"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 xml:space="preserve">u </w:t>
            </w:r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 xml:space="preserve">zaštitu </w:t>
            </w:r>
            <w:proofErr w:type="spellStart"/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>šterne</w:t>
            </w:r>
            <w:proofErr w:type="spellEnd"/>
            <w:r>
              <w:rPr>
                <w:rFonts w:eastAsia="Times New Roman" w:cstheme="minorHAnsi"/>
                <w:bCs/>
                <w:sz w:val="24"/>
                <w:szCs w:val="24"/>
                <w:lang w:eastAsia="hr-HR"/>
              </w:rPr>
              <w:t xml:space="preserve"> u Selcu</w:t>
            </w:r>
          </w:p>
        </w:tc>
      </w:tr>
      <w:tr w:rsidR="0046590E" w:rsidRPr="00E077D7" w14:paraId="37C73655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6F5A6" w14:textId="77777777" w:rsidR="0046590E" w:rsidRPr="00E077D7" w:rsidRDefault="0046590E" w:rsidP="00C328F9">
            <w:pPr>
              <w:spacing w:after="0"/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color w:val="000000"/>
                <w:sz w:val="24"/>
                <w:szCs w:val="24"/>
                <w:lang w:eastAsia="hr-HR"/>
              </w:rPr>
              <w:t>Zakonske i druge pravne osnove programa</w:t>
            </w:r>
            <w:r w:rsidRPr="00E077D7">
              <w:rPr>
                <w:rFonts w:eastAsia="Times New Roman" w:cstheme="minorHAnsi"/>
                <w:color w:val="000000"/>
                <w:sz w:val="24"/>
                <w:szCs w:val="24"/>
                <w:lang w:eastAsia="hr-HR"/>
              </w:rPr>
              <w:t>:</w:t>
            </w:r>
          </w:p>
          <w:p w14:paraId="0ABAB53A" w14:textId="77777777" w:rsidR="0046590E" w:rsidRPr="00E077D7" w:rsidRDefault="0046590E" w:rsidP="00C328F9">
            <w:pPr>
              <w:spacing w:after="160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hr-HR"/>
              </w:rPr>
            </w:pPr>
            <w:r w:rsidRPr="00E077D7">
              <w:rPr>
                <w:rFonts w:cstheme="minorHAnsi"/>
                <w:bCs/>
                <w:sz w:val="24"/>
                <w:szCs w:val="24"/>
              </w:rPr>
              <w:t xml:space="preserve">Zakon o muzejima; </w:t>
            </w:r>
            <w:r w:rsidRPr="00E077D7">
              <w:rPr>
                <w:rFonts w:cstheme="minorHAnsi"/>
                <w:b/>
                <w:bCs/>
                <w:sz w:val="24"/>
                <w:szCs w:val="24"/>
              </w:rPr>
              <w:t>Zakon o zaštiti i očuvanju kulturnih dobara</w:t>
            </w:r>
            <w:r w:rsidRPr="00E077D7">
              <w:rPr>
                <w:rFonts w:cstheme="minorHAnsi"/>
                <w:bCs/>
                <w:sz w:val="24"/>
                <w:szCs w:val="24"/>
              </w:rPr>
              <w:t xml:space="preserve">; Zakon o proračunu; Zakon o fiskalnoj odgovornosti; Zakon o lokalnoj i područnoj (regionalnoj) samoupravi; Zakon o upravljanju javnim ustanovama u kulturi; Zakon o  ustanovama; Zakon o zaštiti prirode; Zakon o arhivskom gradivu i arhivima; Zakon o autorskom pravu i srodnim pravima; Zakon o izmjenama i dopunama Zakona o autorskom pravu i </w:t>
            </w:r>
            <w:r w:rsidRPr="00E077D7">
              <w:rPr>
                <w:rFonts w:cstheme="minorHAnsi"/>
                <w:bCs/>
                <w:sz w:val="24"/>
                <w:szCs w:val="24"/>
              </w:rPr>
              <w:lastRenderedPageBreak/>
              <w:t xml:space="preserve">srodnim pravima; Zakon o javnoj nabavi; </w:t>
            </w:r>
            <w:r w:rsidRPr="0098672C">
              <w:rPr>
                <w:rFonts w:cstheme="minorHAnsi"/>
                <w:bCs/>
                <w:sz w:val="24"/>
                <w:szCs w:val="24"/>
              </w:rPr>
              <w:t xml:space="preserve">Strateški plan Ministarstva kulture 2019.-2021.; </w:t>
            </w:r>
            <w:r w:rsidRPr="00E077D7">
              <w:rPr>
                <w:rFonts w:cstheme="minorHAnsi"/>
                <w:bCs/>
                <w:sz w:val="24"/>
                <w:szCs w:val="24"/>
              </w:rPr>
              <w:t>Pravilnik o načinu i mjerilima za povezivanje  u  sustav  muzeja  RH; Pravilnik  o uvjetima  i  načinu  ostvarivanja  uvida  u  muzejsku  građu  i  muzejsku  dokumentaciju; Pravilnik o sadržaju i načinu vođenja muzejske dokumentacije o muzejskoj građi; Pravilnik o stručnim i tehničkim standardima za određivanje vrste muzeja, za njihov rad te za smještaj muzejske građe i muzejske dokumentacije; Pravilnik o očevidniku muzeja, te muzeja, galerija i zbirki unutar ustanova i drugih pravnih osoba; Pravilnik o uvjetima i načinu stjecanja stručnih zvanja u muzejskoj struci; Pravilnik o obliku, sadržaju i načinu vođenja registra kulturnih dobara RH; Kolektivni ugovor za zaposlene u Gradskoj upravi Grada Crikvenice i drugi opći akti.</w:t>
            </w:r>
          </w:p>
        </w:tc>
      </w:tr>
      <w:tr w:rsidR="0046590E" w:rsidRPr="009A28AE" w14:paraId="679084D4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C208F" w14:textId="77777777" w:rsidR="0046590E" w:rsidRDefault="0046590E" w:rsidP="00C328F9">
            <w:pPr>
              <w:spacing w:after="0"/>
              <w:ind w:firstLine="39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77D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aktivnosti/projekta</w:t>
            </w:r>
          </w:p>
          <w:p w14:paraId="64FA0B4D" w14:textId="2E17DF30" w:rsidR="0046590E" w:rsidRPr="009A28AE" w:rsidRDefault="00AB6879" w:rsidP="0016279B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</w:pP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Kapitalno ulaganje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u 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zaštitu </w:t>
            </w:r>
            <w:proofErr w:type="spellStart"/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šterne</w:t>
            </w:r>
            <w:proofErr w:type="spellEnd"/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u Selcu novi je kapitalni projekt Muze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ja Grada Crikvenice. Godine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2014. zatražen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je 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status kulturnog dobra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za ovaj objekt 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te je isti dobiven u svibnju </w:t>
            </w:r>
            <w:r w:rsidR="001627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2019.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godine. Vodosprema (stara pučka </w:t>
            </w:r>
            <w:proofErr w:type="spellStart"/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štirna</w:t>
            </w:r>
            <w:proofErr w:type="spellEnd"/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)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u Selcu upisana je kao n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epokretno kulturno dobro - pojedinačno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pod brojem 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Z-7147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u Registar kulturnih dobara RH. Planovi na uređenju </w:t>
            </w:r>
            <w:proofErr w:type="spellStart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šterne</w:t>
            </w:r>
            <w:proofErr w:type="spellEnd"/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postoje od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2015.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godine kada je 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planirana I. faza obnove kako bi se taj prostor zaštitio od daljnjeg propadanja i postao jedna od prepoznatljivih kulturnih vrijednosti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mjesta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. Druga faza bila je planirana tijekom 2016. godine, međutim, zbog neriješenih imovinsko pravnih - odnosa s vlasnikom, Hrvatskim šumama, projekt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se odužio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. Rješenjem imovinsko pravnih odnosa steći će se uvjeti za realizaciju </w:t>
            </w:r>
            <w:r w:rsidR="001627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planiranih</w:t>
            </w:r>
            <w:r w:rsidRPr="00AB6879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radova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16279B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hr-HR"/>
              </w:rPr>
              <w:t>za koju je dokumentacija spremna.</w:t>
            </w:r>
          </w:p>
        </w:tc>
      </w:tr>
      <w:tr w:rsidR="0046590E" w:rsidRPr="009A28AE" w14:paraId="33F7E5B8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56CC" w14:textId="77777777" w:rsidR="0046590E" w:rsidRDefault="0046590E" w:rsidP="00AB687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Razlog odstupanja od prošlogodišnjih projekcija</w:t>
            </w:r>
          </w:p>
          <w:p w14:paraId="19357C8D" w14:textId="01458C88" w:rsidR="00AB6879" w:rsidRPr="00AB6879" w:rsidRDefault="000A6637" w:rsidP="00AB687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Predviđena su nešto veća sredstva za radove na objektu zbog povećanja tržišnih cijena.</w:t>
            </w:r>
          </w:p>
        </w:tc>
      </w:tr>
      <w:tr w:rsidR="0046590E" w:rsidRPr="00E077D7" w14:paraId="399E2330" w14:textId="77777777" w:rsidTr="00A02365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9C09" w14:textId="77777777" w:rsidR="0046590E" w:rsidRPr="00E077D7" w:rsidRDefault="0046590E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077D7">
              <w:rPr>
                <w:rFonts w:cstheme="minorHAnsi"/>
                <w:b/>
                <w:sz w:val="24"/>
                <w:szCs w:val="24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46590E" w:rsidRPr="00E077D7" w14:paraId="2A1D2E8E" w14:textId="77777777" w:rsidTr="00C328F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52D718" w14:textId="77777777" w:rsidR="0046590E" w:rsidRPr="00E077D7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1274AE" w14:textId="77777777" w:rsidR="0046590E" w:rsidRPr="00E077D7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13238F" w14:textId="77777777" w:rsidR="0046590E" w:rsidRPr="00E077D7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47F19A" w14:textId="7B050EA7" w:rsidR="0046590E" w:rsidRPr="00E077D7" w:rsidRDefault="0046590E" w:rsidP="00822B52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 xml:space="preserve">Polazna vrijednost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0C73D1" w14:textId="77777777" w:rsidR="0046590E" w:rsidRPr="00E077D7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C3EEB9" w14:textId="602AD473" w:rsidR="0046590E" w:rsidRPr="00E077D7" w:rsidRDefault="0046590E" w:rsidP="00822B52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822B52">
                    <w:rPr>
                      <w:rFonts w:cstheme="minorHAnsi"/>
                      <w:sz w:val="24"/>
                      <w:szCs w:val="24"/>
                    </w:rPr>
                    <w:t>1</w:t>
                  </w:r>
                  <w:r w:rsidRPr="00E077D7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4A9E1DB" w14:textId="3CB88181" w:rsidR="0046590E" w:rsidRPr="00E077D7" w:rsidRDefault="0046590E" w:rsidP="00822B52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822B52">
                    <w:rPr>
                      <w:rFonts w:cstheme="minorHAnsi"/>
                      <w:sz w:val="24"/>
                      <w:szCs w:val="24"/>
                    </w:rPr>
                    <w:t>2</w:t>
                  </w:r>
                  <w:r w:rsidRPr="00E077D7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44A86AB" w14:textId="5FB2AAF7" w:rsidR="0046590E" w:rsidRPr="00E077D7" w:rsidRDefault="0046590E" w:rsidP="00822B52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077D7">
                    <w:rPr>
                      <w:rFonts w:cstheme="minorHAnsi"/>
                      <w:sz w:val="24"/>
                      <w:szCs w:val="24"/>
                    </w:rPr>
                    <w:t>Ciljana vrijednost za 202</w:t>
                  </w:r>
                  <w:r w:rsidR="00822B52">
                    <w:rPr>
                      <w:rFonts w:cstheme="minorHAnsi"/>
                      <w:sz w:val="24"/>
                      <w:szCs w:val="24"/>
                    </w:rPr>
                    <w:t>3</w:t>
                  </w:r>
                  <w:r w:rsidRPr="00E077D7"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</w:tr>
            <w:tr w:rsidR="0046590E" w:rsidRPr="00E077D7" w14:paraId="57B531B4" w14:textId="77777777" w:rsidTr="00C328F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8FCEA9" w14:textId="24A3F48A" w:rsidR="0046590E" w:rsidRPr="009A28AE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Obnovljena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šterna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F7F166" w14:textId="5D969E36" w:rsidR="0046590E" w:rsidRPr="009A28AE" w:rsidRDefault="0046590E" w:rsidP="0046590E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 xml:space="preserve">Radovi na obnovi </w:t>
                  </w:r>
                  <w:proofErr w:type="spellStart"/>
                  <w:r>
                    <w:rPr>
                      <w:rFonts w:cstheme="minorHAnsi"/>
                      <w:sz w:val="24"/>
                      <w:szCs w:val="24"/>
                    </w:rPr>
                    <w:t>šterne</w:t>
                  </w:r>
                  <w:proofErr w:type="spellEnd"/>
                  <w:r>
                    <w:rPr>
                      <w:rFonts w:cstheme="minorHAnsi"/>
                      <w:sz w:val="24"/>
                      <w:szCs w:val="24"/>
                    </w:rPr>
                    <w:t xml:space="preserve"> na Jami u Selcu.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F4C540" w14:textId="1F0302AF" w:rsidR="0046590E" w:rsidRPr="009A28AE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FF102" w14:textId="52D505C0" w:rsidR="0046590E" w:rsidRPr="009A28AE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D9B83" w14:textId="77777777" w:rsidR="0046590E" w:rsidRPr="009A28AE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MGC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3DCDD" w14:textId="7E0A6511" w:rsidR="0046590E" w:rsidRPr="009A28AE" w:rsidRDefault="00822B52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10</w:t>
                  </w:r>
                  <w:r w:rsidR="0046590E">
                    <w:rPr>
                      <w:rFonts w:cstheme="minorHAnsi"/>
                      <w:sz w:val="24"/>
                      <w:szCs w:val="24"/>
                    </w:rPr>
                    <w:t>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CCFD1" w14:textId="5873D4A7" w:rsidR="0046590E" w:rsidRPr="009A28AE" w:rsidRDefault="00822B52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D7459" w14:textId="34611A26" w:rsidR="0046590E" w:rsidRPr="009A28AE" w:rsidRDefault="0046590E" w:rsidP="00C328F9">
                  <w:pPr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5D40A925" w14:textId="77777777" w:rsidR="0046590E" w:rsidRPr="00E077D7" w:rsidRDefault="0046590E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14:paraId="14A5D9B8" w14:textId="77777777" w:rsidR="0046590E" w:rsidRPr="00E077D7" w:rsidRDefault="0046590E" w:rsidP="00C328F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CA54168" w14:textId="523121D7" w:rsidR="0046590E" w:rsidRDefault="0046590E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1EC12C4" w14:textId="1898C4FE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7CA0B4E" w14:textId="77777777" w:rsidR="006D6D56" w:rsidRDefault="006D6D56" w:rsidP="0037620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6D6D56" w:rsidSect="00FD5E80">
      <w:pgSz w:w="11906" w:h="16838"/>
      <w:pgMar w:top="720" w:right="720" w:bottom="720" w:left="720" w:header="708" w:footer="708" w:gutter="0"/>
      <w:pgNumType w:start="71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D7E19" w14:textId="77777777" w:rsidR="00991FE3" w:rsidRDefault="00991FE3" w:rsidP="00376B3A">
      <w:pPr>
        <w:spacing w:after="0" w:line="240" w:lineRule="auto"/>
      </w:pPr>
      <w:r>
        <w:separator/>
      </w:r>
    </w:p>
  </w:endnote>
  <w:endnote w:type="continuationSeparator" w:id="0">
    <w:p w14:paraId="38235FA4" w14:textId="77777777" w:rsidR="00991FE3" w:rsidRDefault="00991FE3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AC5E0" w14:textId="77777777" w:rsidR="00991FE3" w:rsidRDefault="00991FE3" w:rsidP="00376B3A">
      <w:pPr>
        <w:spacing w:after="0" w:line="240" w:lineRule="auto"/>
      </w:pPr>
      <w:r>
        <w:separator/>
      </w:r>
    </w:p>
  </w:footnote>
  <w:footnote w:type="continuationSeparator" w:id="0">
    <w:p w14:paraId="5554076C" w14:textId="77777777" w:rsidR="00991FE3" w:rsidRDefault="00991FE3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7A5194"/>
    <w:multiLevelType w:val="hybridMultilevel"/>
    <w:tmpl w:val="7C90176E"/>
    <w:lvl w:ilvl="0" w:tplc="DAA8F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75ACE"/>
    <w:multiLevelType w:val="hybridMultilevel"/>
    <w:tmpl w:val="0568A8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376E5A"/>
    <w:multiLevelType w:val="hybridMultilevel"/>
    <w:tmpl w:val="7842ED16"/>
    <w:lvl w:ilvl="0" w:tplc="1792AB06">
      <w:start w:val="33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hint="default"/>
        </w:rPr>
      </w:lvl>
    </w:lvlOverride>
  </w:num>
  <w:num w:numId="7">
    <w:abstractNumId w:val="3"/>
  </w:num>
  <w:num w:numId="8">
    <w:abstractNumId w:val="2"/>
  </w:num>
  <w:num w:numId="9">
    <w:abstractNumId w:val="5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20B5"/>
    <w:rsid w:val="000030BC"/>
    <w:rsid w:val="00007015"/>
    <w:rsid w:val="00011987"/>
    <w:rsid w:val="00016CC4"/>
    <w:rsid w:val="00021C01"/>
    <w:rsid w:val="00022737"/>
    <w:rsid w:val="00022CCB"/>
    <w:rsid w:val="00025781"/>
    <w:rsid w:val="00025A04"/>
    <w:rsid w:val="000268C1"/>
    <w:rsid w:val="0003175F"/>
    <w:rsid w:val="000321A4"/>
    <w:rsid w:val="0003255F"/>
    <w:rsid w:val="000332A5"/>
    <w:rsid w:val="00034464"/>
    <w:rsid w:val="00036DED"/>
    <w:rsid w:val="00046C5C"/>
    <w:rsid w:val="000511FB"/>
    <w:rsid w:val="0005244C"/>
    <w:rsid w:val="0005274F"/>
    <w:rsid w:val="00060EBC"/>
    <w:rsid w:val="000611B7"/>
    <w:rsid w:val="0006178B"/>
    <w:rsid w:val="000622B9"/>
    <w:rsid w:val="00062903"/>
    <w:rsid w:val="00063AD7"/>
    <w:rsid w:val="00065B1E"/>
    <w:rsid w:val="00066774"/>
    <w:rsid w:val="00066BE1"/>
    <w:rsid w:val="00066DC3"/>
    <w:rsid w:val="00066DCB"/>
    <w:rsid w:val="000726B3"/>
    <w:rsid w:val="00075BFB"/>
    <w:rsid w:val="00075C22"/>
    <w:rsid w:val="00076778"/>
    <w:rsid w:val="000823B7"/>
    <w:rsid w:val="00083593"/>
    <w:rsid w:val="0008501E"/>
    <w:rsid w:val="0008752C"/>
    <w:rsid w:val="00087F0D"/>
    <w:rsid w:val="00093D74"/>
    <w:rsid w:val="00097846"/>
    <w:rsid w:val="000A1980"/>
    <w:rsid w:val="000A5E0A"/>
    <w:rsid w:val="000A6637"/>
    <w:rsid w:val="000B1B5A"/>
    <w:rsid w:val="000B27DA"/>
    <w:rsid w:val="000C369A"/>
    <w:rsid w:val="000C57EF"/>
    <w:rsid w:val="000C5B32"/>
    <w:rsid w:val="000D0BE3"/>
    <w:rsid w:val="000D5270"/>
    <w:rsid w:val="000D73D8"/>
    <w:rsid w:val="000D74BE"/>
    <w:rsid w:val="000E094C"/>
    <w:rsid w:val="000E1F6D"/>
    <w:rsid w:val="000E2348"/>
    <w:rsid w:val="000E2E14"/>
    <w:rsid w:val="000F3CB4"/>
    <w:rsid w:val="000F6874"/>
    <w:rsid w:val="000F6BDC"/>
    <w:rsid w:val="000F6C26"/>
    <w:rsid w:val="00100263"/>
    <w:rsid w:val="0010118A"/>
    <w:rsid w:val="001024A7"/>
    <w:rsid w:val="00103577"/>
    <w:rsid w:val="00105C0E"/>
    <w:rsid w:val="001060EA"/>
    <w:rsid w:val="00106631"/>
    <w:rsid w:val="00110972"/>
    <w:rsid w:val="00112F6D"/>
    <w:rsid w:val="00113252"/>
    <w:rsid w:val="001151AC"/>
    <w:rsid w:val="0012280E"/>
    <w:rsid w:val="00122A43"/>
    <w:rsid w:val="00123A8D"/>
    <w:rsid w:val="00125310"/>
    <w:rsid w:val="0013018D"/>
    <w:rsid w:val="0013157F"/>
    <w:rsid w:val="001316F7"/>
    <w:rsid w:val="00133DBE"/>
    <w:rsid w:val="001349A1"/>
    <w:rsid w:val="00135E9D"/>
    <w:rsid w:val="001369CE"/>
    <w:rsid w:val="00137537"/>
    <w:rsid w:val="00140092"/>
    <w:rsid w:val="00142B17"/>
    <w:rsid w:val="0014312F"/>
    <w:rsid w:val="001449EC"/>
    <w:rsid w:val="00146E71"/>
    <w:rsid w:val="00147F4F"/>
    <w:rsid w:val="00150D54"/>
    <w:rsid w:val="00152C3F"/>
    <w:rsid w:val="00152F53"/>
    <w:rsid w:val="0015398B"/>
    <w:rsid w:val="00154FC0"/>
    <w:rsid w:val="00156D1B"/>
    <w:rsid w:val="00160EA7"/>
    <w:rsid w:val="001614AD"/>
    <w:rsid w:val="0016279B"/>
    <w:rsid w:val="00164B60"/>
    <w:rsid w:val="0017391E"/>
    <w:rsid w:val="00177313"/>
    <w:rsid w:val="001777F0"/>
    <w:rsid w:val="00180B4E"/>
    <w:rsid w:val="00181D3E"/>
    <w:rsid w:val="00184C22"/>
    <w:rsid w:val="00186427"/>
    <w:rsid w:val="001871C6"/>
    <w:rsid w:val="0019058C"/>
    <w:rsid w:val="0019148D"/>
    <w:rsid w:val="00192B6C"/>
    <w:rsid w:val="00194F9E"/>
    <w:rsid w:val="001953D8"/>
    <w:rsid w:val="00195E7F"/>
    <w:rsid w:val="001A242D"/>
    <w:rsid w:val="001A42C4"/>
    <w:rsid w:val="001A4E7E"/>
    <w:rsid w:val="001A63AF"/>
    <w:rsid w:val="001A6AD9"/>
    <w:rsid w:val="001A6BC8"/>
    <w:rsid w:val="001B0BAC"/>
    <w:rsid w:val="001B1C2D"/>
    <w:rsid w:val="001B398F"/>
    <w:rsid w:val="001B59DB"/>
    <w:rsid w:val="001C032E"/>
    <w:rsid w:val="001C03FC"/>
    <w:rsid w:val="001C125A"/>
    <w:rsid w:val="001C3EB0"/>
    <w:rsid w:val="001C70D4"/>
    <w:rsid w:val="001C75C9"/>
    <w:rsid w:val="001D127F"/>
    <w:rsid w:val="001D1BD8"/>
    <w:rsid w:val="001D762B"/>
    <w:rsid w:val="001E1854"/>
    <w:rsid w:val="001E38DA"/>
    <w:rsid w:val="001E537A"/>
    <w:rsid w:val="001E54A5"/>
    <w:rsid w:val="001E74D6"/>
    <w:rsid w:val="001F1B0E"/>
    <w:rsid w:val="001F257D"/>
    <w:rsid w:val="001F5B89"/>
    <w:rsid w:val="00202385"/>
    <w:rsid w:val="00206CAE"/>
    <w:rsid w:val="00207A0C"/>
    <w:rsid w:val="00210C20"/>
    <w:rsid w:val="00210E2E"/>
    <w:rsid w:val="002133AC"/>
    <w:rsid w:val="00214A4F"/>
    <w:rsid w:val="00221C28"/>
    <w:rsid w:val="00224274"/>
    <w:rsid w:val="0022462C"/>
    <w:rsid w:val="00226330"/>
    <w:rsid w:val="002301C8"/>
    <w:rsid w:val="00233B87"/>
    <w:rsid w:val="00235265"/>
    <w:rsid w:val="002364A5"/>
    <w:rsid w:val="002364F2"/>
    <w:rsid w:val="0024209F"/>
    <w:rsid w:val="00244AA6"/>
    <w:rsid w:val="0024591A"/>
    <w:rsid w:val="002463EA"/>
    <w:rsid w:val="00246964"/>
    <w:rsid w:val="0025076E"/>
    <w:rsid w:val="00250EBC"/>
    <w:rsid w:val="002510BF"/>
    <w:rsid w:val="0025275B"/>
    <w:rsid w:val="00254AD4"/>
    <w:rsid w:val="00260181"/>
    <w:rsid w:val="002610A2"/>
    <w:rsid w:val="002610AF"/>
    <w:rsid w:val="00261C89"/>
    <w:rsid w:val="00261F05"/>
    <w:rsid w:val="0026308A"/>
    <w:rsid w:val="002631F6"/>
    <w:rsid w:val="002640CE"/>
    <w:rsid w:val="00265282"/>
    <w:rsid w:val="00265E48"/>
    <w:rsid w:val="00266E9A"/>
    <w:rsid w:val="0026729A"/>
    <w:rsid w:val="00270632"/>
    <w:rsid w:val="00273BDE"/>
    <w:rsid w:val="00273FF0"/>
    <w:rsid w:val="002740A5"/>
    <w:rsid w:val="00280CA2"/>
    <w:rsid w:val="002824B8"/>
    <w:rsid w:val="00283E21"/>
    <w:rsid w:val="00291C04"/>
    <w:rsid w:val="002949F6"/>
    <w:rsid w:val="0029554A"/>
    <w:rsid w:val="002A6887"/>
    <w:rsid w:val="002B1C10"/>
    <w:rsid w:val="002B78B1"/>
    <w:rsid w:val="002B7AAE"/>
    <w:rsid w:val="002C1B72"/>
    <w:rsid w:val="002C1DB9"/>
    <w:rsid w:val="002C2FEF"/>
    <w:rsid w:val="002C6D90"/>
    <w:rsid w:val="002D17B6"/>
    <w:rsid w:val="002D3A4A"/>
    <w:rsid w:val="002D3C88"/>
    <w:rsid w:val="002D5F66"/>
    <w:rsid w:val="002D7D57"/>
    <w:rsid w:val="002E0398"/>
    <w:rsid w:val="002E20BD"/>
    <w:rsid w:val="002E2623"/>
    <w:rsid w:val="002E4B29"/>
    <w:rsid w:val="002E6A42"/>
    <w:rsid w:val="002E76E3"/>
    <w:rsid w:val="002E7D81"/>
    <w:rsid w:val="002F11BB"/>
    <w:rsid w:val="002F713B"/>
    <w:rsid w:val="00300376"/>
    <w:rsid w:val="003014A6"/>
    <w:rsid w:val="00302A77"/>
    <w:rsid w:val="00303B19"/>
    <w:rsid w:val="0030764E"/>
    <w:rsid w:val="00313922"/>
    <w:rsid w:val="00314F95"/>
    <w:rsid w:val="00315692"/>
    <w:rsid w:val="00322DB3"/>
    <w:rsid w:val="0032345E"/>
    <w:rsid w:val="0032608F"/>
    <w:rsid w:val="00326DAD"/>
    <w:rsid w:val="003325D6"/>
    <w:rsid w:val="00333268"/>
    <w:rsid w:val="0033327F"/>
    <w:rsid w:val="00335DEE"/>
    <w:rsid w:val="00337FA3"/>
    <w:rsid w:val="0034149A"/>
    <w:rsid w:val="00341A13"/>
    <w:rsid w:val="00350C88"/>
    <w:rsid w:val="00354BCF"/>
    <w:rsid w:val="00354D5F"/>
    <w:rsid w:val="0035520B"/>
    <w:rsid w:val="00355686"/>
    <w:rsid w:val="00355D44"/>
    <w:rsid w:val="00356652"/>
    <w:rsid w:val="003579CF"/>
    <w:rsid w:val="00357A1B"/>
    <w:rsid w:val="00361058"/>
    <w:rsid w:val="0036212D"/>
    <w:rsid w:val="00364728"/>
    <w:rsid w:val="00364755"/>
    <w:rsid w:val="00364E9B"/>
    <w:rsid w:val="00367D9A"/>
    <w:rsid w:val="00373907"/>
    <w:rsid w:val="00376200"/>
    <w:rsid w:val="00376553"/>
    <w:rsid w:val="00376B3A"/>
    <w:rsid w:val="0038292E"/>
    <w:rsid w:val="003836B7"/>
    <w:rsid w:val="00383E2A"/>
    <w:rsid w:val="003851CB"/>
    <w:rsid w:val="00390BC6"/>
    <w:rsid w:val="00391EEE"/>
    <w:rsid w:val="003946A9"/>
    <w:rsid w:val="00395D55"/>
    <w:rsid w:val="0039710D"/>
    <w:rsid w:val="003A0EC2"/>
    <w:rsid w:val="003A17D7"/>
    <w:rsid w:val="003A1C1E"/>
    <w:rsid w:val="003A568E"/>
    <w:rsid w:val="003B03C8"/>
    <w:rsid w:val="003B5914"/>
    <w:rsid w:val="003C48F4"/>
    <w:rsid w:val="003C4B15"/>
    <w:rsid w:val="003C541C"/>
    <w:rsid w:val="003C6F30"/>
    <w:rsid w:val="003C7E35"/>
    <w:rsid w:val="003D3311"/>
    <w:rsid w:val="003D67C7"/>
    <w:rsid w:val="003D7248"/>
    <w:rsid w:val="003E0192"/>
    <w:rsid w:val="003E181D"/>
    <w:rsid w:val="003E6760"/>
    <w:rsid w:val="003F0130"/>
    <w:rsid w:val="003F1C96"/>
    <w:rsid w:val="003F55BC"/>
    <w:rsid w:val="003F6A4E"/>
    <w:rsid w:val="003F7DA6"/>
    <w:rsid w:val="0040254D"/>
    <w:rsid w:val="004041C2"/>
    <w:rsid w:val="00404B0C"/>
    <w:rsid w:val="004056D5"/>
    <w:rsid w:val="00406464"/>
    <w:rsid w:val="00407279"/>
    <w:rsid w:val="00407388"/>
    <w:rsid w:val="00407E19"/>
    <w:rsid w:val="00414FC8"/>
    <w:rsid w:val="00416466"/>
    <w:rsid w:val="00417969"/>
    <w:rsid w:val="004202C9"/>
    <w:rsid w:val="00420562"/>
    <w:rsid w:val="00420CDA"/>
    <w:rsid w:val="0042261B"/>
    <w:rsid w:val="00424989"/>
    <w:rsid w:val="00426015"/>
    <w:rsid w:val="004271FB"/>
    <w:rsid w:val="004334C6"/>
    <w:rsid w:val="00437937"/>
    <w:rsid w:val="00441420"/>
    <w:rsid w:val="00444F5F"/>
    <w:rsid w:val="00446086"/>
    <w:rsid w:val="00446AD8"/>
    <w:rsid w:val="00451140"/>
    <w:rsid w:val="00451B32"/>
    <w:rsid w:val="00451C62"/>
    <w:rsid w:val="00451EC4"/>
    <w:rsid w:val="00456D65"/>
    <w:rsid w:val="004613E5"/>
    <w:rsid w:val="00461A99"/>
    <w:rsid w:val="00463C39"/>
    <w:rsid w:val="00463D33"/>
    <w:rsid w:val="004649AB"/>
    <w:rsid w:val="0046590E"/>
    <w:rsid w:val="00465F68"/>
    <w:rsid w:val="00470481"/>
    <w:rsid w:val="004705D3"/>
    <w:rsid w:val="00471E03"/>
    <w:rsid w:val="00474CD7"/>
    <w:rsid w:val="00476BB9"/>
    <w:rsid w:val="0048252F"/>
    <w:rsid w:val="00483F46"/>
    <w:rsid w:val="00484DDA"/>
    <w:rsid w:val="00485E8D"/>
    <w:rsid w:val="00487311"/>
    <w:rsid w:val="00492866"/>
    <w:rsid w:val="0049340B"/>
    <w:rsid w:val="00494CEB"/>
    <w:rsid w:val="00496CD7"/>
    <w:rsid w:val="004A0685"/>
    <w:rsid w:val="004A1C69"/>
    <w:rsid w:val="004A1D33"/>
    <w:rsid w:val="004A4375"/>
    <w:rsid w:val="004B4901"/>
    <w:rsid w:val="004B4D72"/>
    <w:rsid w:val="004B6F7D"/>
    <w:rsid w:val="004C0817"/>
    <w:rsid w:val="004C1817"/>
    <w:rsid w:val="004C3229"/>
    <w:rsid w:val="004C514F"/>
    <w:rsid w:val="004D1235"/>
    <w:rsid w:val="004D5500"/>
    <w:rsid w:val="004E1B61"/>
    <w:rsid w:val="004E2447"/>
    <w:rsid w:val="004E30BC"/>
    <w:rsid w:val="004E3568"/>
    <w:rsid w:val="004E4F28"/>
    <w:rsid w:val="004E7B5F"/>
    <w:rsid w:val="004F1E80"/>
    <w:rsid w:val="004F25B9"/>
    <w:rsid w:val="004F3A25"/>
    <w:rsid w:val="004F62A0"/>
    <w:rsid w:val="004F6C6C"/>
    <w:rsid w:val="004F7353"/>
    <w:rsid w:val="00503EBC"/>
    <w:rsid w:val="00510352"/>
    <w:rsid w:val="00516F70"/>
    <w:rsid w:val="00517368"/>
    <w:rsid w:val="005175E3"/>
    <w:rsid w:val="00517754"/>
    <w:rsid w:val="0051782D"/>
    <w:rsid w:val="00517E49"/>
    <w:rsid w:val="005203AF"/>
    <w:rsid w:val="005209BA"/>
    <w:rsid w:val="0052283C"/>
    <w:rsid w:val="00522B3A"/>
    <w:rsid w:val="00523F5A"/>
    <w:rsid w:val="0052499C"/>
    <w:rsid w:val="00525285"/>
    <w:rsid w:val="00531C1A"/>
    <w:rsid w:val="00533476"/>
    <w:rsid w:val="00535246"/>
    <w:rsid w:val="00535D1C"/>
    <w:rsid w:val="0054334B"/>
    <w:rsid w:val="00544885"/>
    <w:rsid w:val="0054540E"/>
    <w:rsid w:val="00554C00"/>
    <w:rsid w:val="00557E10"/>
    <w:rsid w:val="00565065"/>
    <w:rsid w:val="00565541"/>
    <w:rsid w:val="00567535"/>
    <w:rsid w:val="0056759A"/>
    <w:rsid w:val="00567DAC"/>
    <w:rsid w:val="00570689"/>
    <w:rsid w:val="00570946"/>
    <w:rsid w:val="005710C9"/>
    <w:rsid w:val="00571160"/>
    <w:rsid w:val="00572B95"/>
    <w:rsid w:val="00573631"/>
    <w:rsid w:val="00575971"/>
    <w:rsid w:val="00576CA9"/>
    <w:rsid w:val="00591676"/>
    <w:rsid w:val="0059210F"/>
    <w:rsid w:val="005967A8"/>
    <w:rsid w:val="005A3C1C"/>
    <w:rsid w:val="005A4794"/>
    <w:rsid w:val="005A491A"/>
    <w:rsid w:val="005A4B91"/>
    <w:rsid w:val="005A6DC7"/>
    <w:rsid w:val="005A75D9"/>
    <w:rsid w:val="005B0D2B"/>
    <w:rsid w:val="005B1A27"/>
    <w:rsid w:val="005B3D79"/>
    <w:rsid w:val="005B49E0"/>
    <w:rsid w:val="005B5F24"/>
    <w:rsid w:val="005B7ACE"/>
    <w:rsid w:val="005C10DA"/>
    <w:rsid w:val="005C640A"/>
    <w:rsid w:val="005D00AE"/>
    <w:rsid w:val="005D08D5"/>
    <w:rsid w:val="005D1B17"/>
    <w:rsid w:val="005D32FA"/>
    <w:rsid w:val="005D6756"/>
    <w:rsid w:val="005E04F0"/>
    <w:rsid w:val="005E0EB3"/>
    <w:rsid w:val="005E248D"/>
    <w:rsid w:val="005E36E4"/>
    <w:rsid w:val="005E3EDB"/>
    <w:rsid w:val="005E427A"/>
    <w:rsid w:val="005E75F6"/>
    <w:rsid w:val="005F333D"/>
    <w:rsid w:val="005F5A0A"/>
    <w:rsid w:val="005F7A8C"/>
    <w:rsid w:val="0060110F"/>
    <w:rsid w:val="0060165A"/>
    <w:rsid w:val="006047AB"/>
    <w:rsid w:val="00605498"/>
    <w:rsid w:val="0061329C"/>
    <w:rsid w:val="00615BB0"/>
    <w:rsid w:val="00616CFA"/>
    <w:rsid w:val="006172B4"/>
    <w:rsid w:val="0061744B"/>
    <w:rsid w:val="00617620"/>
    <w:rsid w:val="00620BFB"/>
    <w:rsid w:val="00621CC0"/>
    <w:rsid w:val="006236FC"/>
    <w:rsid w:val="00624A69"/>
    <w:rsid w:val="00625D4C"/>
    <w:rsid w:val="00626E85"/>
    <w:rsid w:val="006312A9"/>
    <w:rsid w:val="00632413"/>
    <w:rsid w:val="00632CB0"/>
    <w:rsid w:val="0063330A"/>
    <w:rsid w:val="00633D46"/>
    <w:rsid w:val="00634D1A"/>
    <w:rsid w:val="0063618B"/>
    <w:rsid w:val="00636AEE"/>
    <w:rsid w:val="00637BCF"/>
    <w:rsid w:val="00637C38"/>
    <w:rsid w:val="00647974"/>
    <w:rsid w:val="00651518"/>
    <w:rsid w:val="006525A6"/>
    <w:rsid w:val="00653DB0"/>
    <w:rsid w:val="00657B43"/>
    <w:rsid w:val="00657CF3"/>
    <w:rsid w:val="0066059C"/>
    <w:rsid w:val="00660A1A"/>
    <w:rsid w:val="00660B7C"/>
    <w:rsid w:val="0066362F"/>
    <w:rsid w:val="00664778"/>
    <w:rsid w:val="00664872"/>
    <w:rsid w:val="006657BF"/>
    <w:rsid w:val="00666D74"/>
    <w:rsid w:val="0066705C"/>
    <w:rsid w:val="006676B4"/>
    <w:rsid w:val="0067178C"/>
    <w:rsid w:val="0067541B"/>
    <w:rsid w:val="0067582E"/>
    <w:rsid w:val="00680A9C"/>
    <w:rsid w:val="00681109"/>
    <w:rsid w:val="00681B79"/>
    <w:rsid w:val="00683179"/>
    <w:rsid w:val="00684B3A"/>
    <w:rsid w:val="00685001"/>
    <w:rsid w:val="00685AAD"/>
    <w:rsid w:val="006871AA"/>
    <w:rsid w:val="00687DBB"/>
    <w:rsid w:val="00687E51"/>
    <w:rsid w:val="0069126C"/>
    <w:rsid w:val="00691637"/>
    <w:rsid w:val="0069251F"/>
    <w:rsid w:val="00692FB5"/>
    <w:rsid w:val="00695190"/>
    <w:rsid w:val="00696D57"/>
    <w:rsid w:val="006A0242"/>
    <w:rsid w:val="006A03FD"/>
    <w:rsid w:val="006A2AC7"/>
    <w:rsid w:val="006A3443"/>
    <w:rsid w:val="006A61FF"/>
    <w:rsid w:val="006A76E2"/>
    <w:rsid w:val="006B0462"/>
    <w:rsid w:val="006B0CF8"/>
    <w:rsid w:val="006B1DF5"/>
    <w:rsid w:val="006B2A1F"/>
    <w:rsid w:val="006B50D5"/>
    <w:rsid w:val="006B695E"/>
    <w:rsid w:val="006B7C5E"/>
    <w:rsid w:val="006C5277"/>
    <w:rsid w:val="006C5F4E"/>
    <w:rsid w:val="006C7844"/>
    <w:rsid w:val="006C7C71"/>
    <w:rsid w:val="006D01A8"/>
    <w:rsid w:val="006D2B4C"/>
    <w:rsid w:val="006D6D56"/>
    <w:rsid w:val="006E124A"/>
    <w:rsid w:val="006E1979"/>
    <w:rsid w:val="006E49A4"/>
    <w:rsid w:val="006F218D"/>
    <w:rsid w:val="006F27FD"/>
    <w:rsid w:val="006F426B"/>
    <w:rsid w:val="006F446D"/>
    <w:rsid w:val="006F58E9"/>
    <w:rsid w:val="006F67AE"/>
    <w:rsid w:val="00700F7B"/>
    <w:rsid w:val="0070123A"/>
    <w:rsid w:val="00703C43"/>
    <w:rsid w:val="00705507"/>
    <w:rsid w:val="007107EA"/>
    <w:rsid w:val="00711956"/>
    <w:rsid w:val="00715A79"/>
    <w:rsid w:val="00720EF7"/>
    <w:rsid w:val="00724036"/>
    <w:rsid w:val="0073224C"/>
    <w:rsid w:val="00732BC5"/>
    <w:rsid w:val="00735F56"/>
    <w:rsid w:val="00736D24"/>
    <w:rsid w:val="00736F05"/>
    <w:rsid w:val="007370C0"/>
    <w:rsid w:val="007370D3"/>
    <w:rsid w:val="00740BC7"/>
    <w:rsid w:val="0074196A"/>
    <w:rsid w:val="007437AC"/>
    <w:rsid w:val="007439FA"/>
    <w:rsid w:val="00743E89"/>
    <w:rsid w:val="00744E48"/>
    <w:rsid w:val="00746A84"/>
    <w:rsid w:val="00746F62"/>
    <w:rsid w:val="007476F7"/>
    <w:rsid w:val="007505FB"/>
    <w:rsid w:val="00753415"/>
    <w:rsid w:val="00757467"/>
    <w:rsid w:val="00762A13"/>
    <w:rsid w:val="007636C6"/>
    <w:rsid w:val="00765A2F"/>
    <w:rsid w:val="00765F29"/>
    <w:rsid w:val="00767610"/>
    <w:rsid w:val="0077005A"/>
    <w:rsid w:val="007720E2"/>
    <w:rsid w:val="00784FC9"/>
    <w:rsid w:val="00787249"/>
    <w:rsid w:val="00787D57"/>
    <w:rsid w:val="0079098D"/>
    <w:rsid w:val="007928D3"/>
    <w:rsid w:val="00794603"/>
    <w:rsid w:val="00796380"/>
    <w:rsid w:val="00796511"/>
    <w:rsid w:val="007A0AC1"/>
    <w:rsid w:val="007A34ED"/>
    <w:rsid w:val="007A4DA0"/>
    <w:rsid w:val="007A6380"/>
    <w:rsid w:val="007A6B54"/>
    <w:rsid w:val="007A7F22"/>
    <w:rsid w:val="007B022B"/>
    <w:rsid w:val="007B13C2"/>
    <w:rsid w:val="007B1C1A"/>
    <w:rsid w:val="007B3843"/>
    <w:rsid w:val="007B4063"/>
    <w:rsid w:val="007B6B2E"/>
    <w:rsid w:val="007C1EE1"/>
    <w:rsid w:val="007C38E6"/>
    <w:rsid w:val="007C3C93"/>
    <w:rsid w:val="007C3F73"/>
    <w:rsid w:val="007C4234"/>
    <w:rsid w:val="007C6C12"/>
    <w:rsid w:val="007D7449"/>
    <w:rsid w:val="007D7C82"/>
    <w:rsid w:val="007E02CD"/>
    <w:rsid w:val="007E087F"/>
    <w:rsid w:val="007E26BC"/>
    <w:rsid w:val="007E2AC5"/>
    <w:rsid w:val="007F02EB"/>
    <w:rsid w:val="007F15CB"/>
    <w:rsid w:val="007F288B"/>
    <w:rsid w:val="007F3347"/>
    <w:rsid w:val="007F512E"/>
    <w:rsid w:val="007F76F8"/>
    <w:rsid w:val="0080182F"/>
    <w:rsid w:val="00806076"/>
    <w:rsid w:val="008128D6"/>
    <w:rsid w:val="00822B52"/>
    <w:rsid w:val="008246F1"/>
    <w:rsid w:val="00834DDB"/>
    <w:rsid w:val="0083511C"/>
    <w:rsid w:val="00836E26"/>
    <w:rsid w:val="008417DA"/>
    <w:rsid w:val="00845C5C"/>
    <w:rsid w:val="00847CE6"/>
    <w:rsid w:val="00850B74"/>
    <w:rsid w:val="008541F5"/>
    <w:rsid w:val="008610FB"/>
    <w:rsid w:val="00861B68"/>
    <w:rsid w:val="008621BC"/>
    <w:rsid w:val="00862E87"/>
    <w:rsid w:val="00863BD1"/>
    <w:rsid w:val="00867C18"/>
    <w:rsid w:val="008703A6"/>
    <w:rsid w:val="00870F73"/>
    <w:rsid w:val="008753F5"/>
    <w:rsid w:val="008756A2"/>
    <w:rsid w:val="00881C9C"/>
    <w:rsid w:val="00892E40"/>
    <w:rsid w:val="00895ECD"/>
    <w:rsid w:val="00896DF9"/>
    <w:rsid w:val="008A13D7"/>
    <w:rsid w:val="008A2379"/>
    <w:rsid w:val="008A3480"/>
    <w:rsid w:val="008A4B7C"/>
    <w:rsid w:val="008A69E6"/>
    <w:rsid w:val="008A6E4F"/>
    <w:rsid w:val="008A796C"/>
    <w:rsid w:val="008B0DC2"/>
    <w:rsid w:val="008B2AAB"/>
    <w:rsid w:val="008B46A1"/>
    <w:rsid w:val="008C17D0"/>
    <w:rsid w:val="008C1878"/>
    <w:rsid w:val="008C2F00"/>
    <w:rsid w:val="008C75C5"/>
    <w:rsid w:val="008D2F6E"/>
    <w:rsid w:val="008D5F72"/>
    <w:rsid w:val="008D6CB9"/>
    <w:rsid w:val="008E1541"/>
    <w:rsid w:val="008E2199"/>
    <w:rsid w:val="008E5752"/>
    <w:rsid w:val="008E7A2A"/>
    <w:rsid w:val="008F22E2"/>
    <w:rsid w:val="008F288F"/>
    <w:rsid w:val="008F65A1"/>
    <w:rsid w:val="008F7524"/>
    <w:rsid w:val="009039F4"/>
    <w:rsid w:val="00903E55"/>
    <w:rsid w:val="00904533"/>
    <w:rsid w:val="0090737C"/>
    <w:rsid w:val="00910784"/>
    <w:rsid w:val="00910E8C"/>
    <w:rsid w:val="00912CD6"/>
    <w:rsid w:val="00915636"/>
    <w:rsid w:val="00915F34"/>
    <w:rsid w:val="00916606"/>
    <w:rsid w:val="009166A8"/>
    <w:rsid w:val="00923140"/>
    <w:rsid w:val="0092324B"/>
    <w:rsid w:val="00923526"/>
    <w:rsid w:val="00923AED"/>
    <w:rsid w:val="00926AE2"/>
    <w:rsid w:val="00930D8F"/>
    <w:rsid w:val="00931477"/>
    <w:rsid w:val="00931837"/>
    <w:rsid w:val="009322CA"/>
    <w:rsid w:val="009352F9"/>
    <w:rsid w:val="0094266A"/>
    <w:rsid w:val="0094617D"/>
    <w:rsid w:val="009501A9"/>
    <w:rsid w:val="00951857"/>
    <w:rsid w:val="00956F95"/>
    <w:rsid w:val="009625D8"/>
    <w:rsid w:val="009636C8"/>
    <w:rsid w:val="00964813"/>
    <w:rsid w:val="009709DB"/>
    <w:rsid w:val="0097415D"/>
    <w:rsid w:val="0097709E"/>
    <w:rsid w:val="00977AD1"/>
    <w:rsid w:val="009801EA"/>
    <w:rsid w:val="0098021B"/>
    <w:rsid w:val="00981D17"/>
    <w:rsid w:val="009845D9"/>
    <w:rsid w:val="00985972"/>
    <w:rsid w:val="00985AA6"/>
    <w:rsid w:val="009867AF"/>
    <w:rsid w:val="00991FE3"/>
    <w:rsid w:val="00992ADC"/>
    <w:rsid w:val="00992BDB"/>
    <w:rsid w:val="009932CD"/>
    <w:rsid w:val="009A02D8"/>
    <w:rsid w:val="009A32AC"/>
    <w:rsid w:val="009A4603"/>
    <w:rsid w:val="009A5590"/>
    <w:rsid w:val="009A5AAF"/>
    <w:rsid w:val="009A702F"/>
    <w:rsid w:val="009A7E61"/>
    <w:rsid w:val="009B3178"/>
    <w:rsid w:val="009B3528"/>
    <w:rsid w:val="009B44FF"/>
    <w:rsid w:val="009B45C3"/>
    <w:rsid w:val="009B4F39"/>
    <w:rsid w:val="009C135C"/>
    <w:rsid w:val="009C15EC"/>
    <w:rsid w:val="009C1B5D"/>
    <w:rsid w:val="009C31F0"/>
    <w:rsid w:val="009C3B92"/>
    <w:rsid w:val="009C560C"/>
    <w:rsid w:val="009D03DC"/>
    <w:rsid w:val="009D2153"/>
    <w:rsid w:val="009D3CB8"/>
    <w:rsid w:val="009E14E5"/>
    <w:rsid w:val="009E2061"/>
    <w:rsid w:val="009E2544"/>
    <w:rsid w:val="009E428C"/>
    <w:rsid w:val="009F0B1D"/>
    <w:rsid w:val="009F1ED4"/>
    <w:rsid w:val="009F6247"/>
    <w:rsid w:val="00A0172D"/>
    <w:rsid w:val="00A02365"/>
    <w:rsid w:val="00A023DB"/>
    <w:rsid w:val="00A0430D"/>
    <w:rsid w:val="00A10506"/>
    <w:rsid w:val="00A136E5"/>
    <w:rsid w:val="00A13D8D"/>
    <w:rsid w:val="00A14E54"/>
    <w:rsid w:val="00A17460"/>
    <w:rsid w:val="00A3063E"/>
    <w:rsid w:val="00A30A49"/>
    <w:rsid w:val="00A42D9B"/>
    <w:rsid w:val="00A45056"/>
    <w:rsid w:val="00A52963"/>
    <w:rsid w:val="00A52CD9"/>
    <w:rsid w:val="00A53764"/>
    <w:rsid w:val="00A56435"/>
    <w:rsid w:val="00A61A73"/>
    <w:rsid w:val="00A6432C"/>
    <w:rsid w:val="00A65906"/>
    <w:rsid w:val="00A73F3E"/>
    <w:rsid w:val="00A80439"/>
    <w:rsid w:val="00A82C2B"/>
    <w:rsid w:val="00A82E5B"/>
    <w:rsid w:val="00A83878"/>
    <w:rsid w:val="00A83D36"/>
    <w:rsid w:val="00A84206"/>
    <w:rsid w:val="00A84335"/>
    <w:rsid w:val="00A85646"/>
    <w:rsid w:val="00A864F1"/>
    <w:rsid w:val="00A901A6"/>
    <w:rsid w:val="00A90825"/>
    <w:rsid w:val="00A9345F"/>
    <w:rsid w:val="00A97E3E"/>
    <w:rsid w:val="00AA02BE"/>
    <w:rsid w:val="00AA09ED"/>
    <w:rsid w:val="00AA24F9"/>
    <w:rsid w:val="00AB1733"/>
    <w:rsid w:val="00AB3D6E"/>
    <w:rsid w:val="00AB6879"/>
    <w:rsid w:val="00AB6BDA"/>
    <w:rsid w:val="00AC041D"/>
    <w:rsid w:val="00AC0D78"/>
    <w:rsid w:val="00AC172C"/>
    <w:rsid w:val="00AC1D0E"/>
    <w:rsid w:val="00AC746B"/>
    <w:rsid w:val="00AD0B47"/>
    <w:rsid w:val="00AD3C52"/>
    <w:rsid w:val="00AD5DC9"/>
    <w:rsid w:val="00AD60C2"/>
    <w:rsid w:val="00AD6624"/>
    <w:rsid w:val="00AD6718"/>
    <w:rsid w:val="00AE051E"/>
    <w:rsid w:val="00AE0B06"/>
    <w:rsid w:val="00AF29C0"/>
    <w:rsid w:val="00AF3744"/>
    <w:rsid w:val="00AF6618"/>
    <w:rsid w:val="00AF6948"/>
    <w:rsid w:val="00B01128"/>
    <w:rsid w:val="00B0130B"/>
    <w:rsid w:val="00B021A3"/>
    <w:rsid w:val="00B02602"/>
    <w:rsid w:val="00B0327A"/>
    <w:rsid w:val="00B033C2"/>
    <w:rsid w:val="00B03840"/>
    <w:rsid w:val="00B11EB9"/>
    <w:rsid w:val="00B129CF"/>
    <w:rsid w:val="00B14933"/>
    <w:rsid w:val="00B15564"/>
    <w:rsid w:val="00B16670"/>
    <w:rsid w:val="00B16CB6"/>
    <w:rsid w:val="00B173C1"/>
    <w:rsid w:val="00B2226B"/>
    <w:rsid w:val="00B26CA4"/>
    <w:rsid w:val="00B339D3"/>
    <w:rsid w:val="00B34041"/>
    <w:rsid w:val="00B3735A"/>
    <w:rsid w:val="00B420A7"/>
    <w:rsid w:val="00B421FC"/>
    <w:rsid w:val="00B43E89"/>
    <w:rsid w:val="00B537F1"/>
    <w:rsid w:val="00B5635A"/>
    <w:rsid w:val="00B57362"/>
    <w:rsid w:val="00B61A33"/>
    <w:rsid w:val="00B62DA5"/>
    <w:rsid w:val="00B6327B"/>
    <w:rsid w:val="00B667EF"/>
    <w:rsid w:val="00B66AEE"/>
    <w:rsid w:val="00B72ADA"/>
    <w:rsid w:val="00B76FD4"/>
    <w:rsid w:val="00B77BED"/>
    <w:rsid w:val="00B80718"/>
    <w:rsid w:val="00B80FC6"/>
    <w:rsid w:val="00B827C5"/>
    <w:rsid w:val="00B846DF"/>
    <w:rsid w:val="00B856A5"/>
    <w:rsid w:val="00B863A7"/>
    <w:rsid w:val="00B867AE"/>
    <w:rsid w:val="00B90B20"/>
    <w:rsid w:val="00B90C82"/>
    <w:rsid w:val="00B94C54"/>
    <w:rsid w:val="00B977C8"/>
    <w:rsid w:val="00BA08E1"/>
    <w:rsid w:val="00BA0EEB"/>
    <w:rsid w:val="00BA2460"/>
    <w:rsid w:val="00BA26FB"/>
    <w:rsid w:val="00BA2E56"/>
    <w:rsid w:val="00BA56A8"/>
    <w:rsid w:val="00BA7C8C"/>
    <w:rsid w:val="00BB180F"/>
    <w:rsid w:val="00BB5B46"/>
    <w:rsid w:val="00BC1539"/>
    <w:rsid w:val="00BC3896"/>
    <w:rsid w:val="00BC7AF5"/>
    <w:rsid w:val="00BD093F"/>
    <w:rsid w:val="00BD54B2"/>
    <w:rsid w:val="00BD7EEB"/>
    <w:rsid w:val="00BE19B9"/>
    <w:rsid w:val="00BE2973"/>
    <w:rsid w:val="00BE4CD0"/>
    <w:rsid w:val="00BE72E2"/>
    <w:rsid w:val="00BF2846"/>
    <w:rsid w:val="00BF3179"/>
    <w:rsid w:val="00BF454A"/>
    <w:rsid w:val="00BF5B48"/>
    <w:rsid w:val="00BF63C1"/>
    <w:rsid w:val="00C00D62"/>
    <w:rsid w:val="00C01E3E"/>
    <w:rsid w:val="00C04429"/>
    <w:rsid w:val="00C051C1"/>
    <w:rsid w:val="00C076E0"/>
    <w:rsid w:val="00C100BD"/>
    <w:rsid w:val="00C11EBE"/>
    <w:rsid w:val="00C14AE7"/>
    <w:rsid w:val="00C152D9"/>
    <w:rsid w:val="00C1598A"/>
    <w:rsid w:val="00C173DD"/>
    <w:rsid w:val="00C17D8B"/>
    <w:rsid w:val="00C2298F"/>
    <w:rsid w:val="00C23289"/>
    <w:rsid w:val="00C248BB"/>
    <w:rsid w:val="00C2782D"/>
    <w:rsid w:val="00C328F9"/>
    <w:rsid w:val="00C3523E"/>
    <w:rsid w:val="00C378B2"/>
    <w:rsid w:val="00C40986"/>
    <w:rsid w:val="00C4403E"/>
    <w:rsid w:val="00C45DCF"/>
    <w:rsid w:val="00C45E14"/>
    <w:rsid w:val="00C46322"/>
    <w:rsid w:val="00C46B88"/>
    <w:rsid w:val="00C46D38"/>
    <w:rsid w:val="00C50725"/>
    <w:rsid w:val="00C549B0"/>
    <w:rsid w:val="00C55F1E"/>
    <w:rsid w:val="00C61324"/>
    <w:rsid w:val="00C6292B"/>
    <w:rsid w:val="00C62E4A"/>
    <w:rsid w:val="00C6425A"/>
    <w:rsid w:val="00C644BD"/>
    <w:rsid w:val="00C73E42"/>
    <w:rsid w:val="00C775B6"/>
    <w:rsid w:val="00C82C25"/>
    <w:rsid w:val="00C83E17"/>
    <w:rsid w:val="00C8654E"/>
    <w:rsid w:val="00C87B4A"/>
    <w:rsid w:val="00C91172"/>
    <w:rsid w:val="00C91DCD"/>
    <w:rsid w:val="00C954E4"/>
    <w:rsid w:val="00C95B23"/>
    <w:rsid w:val="00CA00F7"/>
    <w:rsid w:val="00CA1F99"/>
    <w:rsid w:val="00CA263E"/>
    <w:rsid w:val="00CA4FCD"/>
    <w:rsid w:val="00CB0875"/>
    <w:rsid w:val="00CB30FA"/>
    <w:rsid w:val="00CB410C"/>
    <w:rsid w:val="00CB4D71"/>
    <w:rsid w:val="00CB7D4C"/>
    <w:rsid w:val="00CC1C3B"/>
    <w:rsid w:val="00CC203E"/>
    <w:rsid w:val="00CC7BA5"/>
    <w:rsid w:val="00CD034A"/>
    <w:rsid w:val="00CD0BF6"/>
    <w:rsid w:val="00CD3D31"/>
    <w:rsid w:val="00CD43CA"/>
    <w:rsid w:val="00CD646D"/>
    <w:rsid w:val="00CE01D2"/>
    <w:rsid w:val="00CE0F8F"/>
    <w:rsid w:val="00CE4166"/>
    <w:rsid w:val="00CE5639"/>
    <w:rsid w:val="00CF1EFB"/>
    <w:rsid w:val="00CF3A36"/>
    <w:rsid w:val="00CF3DC4"/>
    <w:rsid w:val="00CF7F3E"/>
    <w:rsid w:val="00D00AD4"/>
    <w:rsid w:val="00D01BB2"/>
    <w:rsid w:val="00D02289"/>
    <w:rsid w:val="00D03EC3"/>
    <w:rsid w:val="00D0433F"/>
    <w:rsid w:val="00D049C3"/>
    <w:rsid w:val="00D05BA9"/>
    <w:rsid w:val="00D0668C"/>
    <w:rsid w:val="00D10A8C"/>
    <w:rsid w:val="00D141F9"/>
    <w:rsid w:val="00D161DA"/>
    <w:rsid w:val="00D164BD"/>
    <w:rsid w:val="00D177E1"/>
    <w:rsid w:val="00D2305C"/>
    <w:rsid w:val="00D262E4"/>
    <w:rsid w:val="00D26418"/>
    <w:rsid w:val="00D26B04"/>
    <w:rsid w:val="00D277E5"/>
    <w:rsid w:val="00D31A76"/>
    <w:rsid w:val="00D334AD"/>
    <w:rsid w:val="00D34662"/>
    <w:rsid w:val="00D362CE"/>
    <w:rsid w:val="00D37D68"/>
    <w:rsid w:val="00D4072E"/>
    <w:rsid w:val="00D41CAF"/>
    <w:rsid w:val="00D43EF2"/>
    <w:rsid w:val="00D45158"/>
    <w:rsid w:val="00D45350"/>
    <w:rsid w:val="00D503F6"/>
    <w:rsid w:val="00D507BF"/>
    <w:rsid w:val="00D54271"/>
    <w:rsid w:val="00D548EB"/>
    <w:rsid w:val="00D55DA6"/>
    <w:rsid w:val="00D565C3"/>
    <w:rsid w:val="00D57C60"/>
    <w:rsid w:val="00D607D1"/>
    <w:rsid w:val="00D63E66"/>
    <w:rsid w:val="00D70B9D"/>
    <w:rsid w:val="00D71696"/>
    <w:rsid w:val="00D71740"/>
    <w:rsid w:val="00D7234B"/>
    <w:rsid w:val="00D734E5"/>
    <w:rsid w:val="00D73917"/>
    <w:rsid w:val="00D76865"/>
    <w:rsid w:val="00D849A8"/>
    <w:rsid w:val="00D85D96"/>
    <w:rsid w:val="00D9000F"/>
    <w:rsid w:val="00D92ACB"/>
    <w:rsid w:val="00D947E1"/>
    <w:rsid w:val="00D95A2E"/>
    <w:rsid w:val="00D96FC0"/>
    <w:rsid w:val="00D97876"/>
    <w:rsid w:val="00D97C31"/>
    <w:rsid w:val="00DA0BE4"/>
    <w:rsid w:val="00DA1BB9"/>
    <w:rsid w:val="00DA21A2"/>
    <w:rsid w:val="00DA5F46"/>
    <w:rsid w:val="00DA6352"/>
    <w:rsid w:val="00DA7ED0"/>
    <w:rsid w:val="00DB3C85"/>
    <w:rsid w:val="00DB6852"/>
    <w:rsid w:val="00DC2682"/>
    <w:rsid w:val="00DC520F"/>
    <w:rsid w:val="00DC53BF"/>
    <w:rsid w:val="00DC6816"/>
    <w:rsid w:val="00DD5C34"/>
    <w:rsid w:val="00DD6381"/>
    <w:rsid w:val="00DD7C44"/>
    <w:rsid w:val="00DE1B7A"/>
    <w:rsid w:val="00DE4628"/>
    <w:rsid w:val="00DE4C33"/>
    <w:rsid w:val="00DF12FC"/>
    <w:rsid w:val="00DF2A5A"/>
    <w:rsid w:val="00DF5DE2"/>
    <w:rsid w:val="00DF7717"/>
    <w:rsid w:val="00E00FDA"/>
    <w:rsid w:val="00E02565"/>
    <w:rsid w:val="00E03B80"/>
    <w:rsid w:val="00E04DC3"/>
    <w:rsid w:val="00E06CA0"/>
    <w:rsid w:val="00E07575"/>
    <w:rsid w:val="00E077AA"/>
    <w:rsid w:val="00E07B11"/>
    <w:rsid w:val="00E07B3D"/>
    <w:rsid w:val="00E108A3"/>
    <w:rsid w:val="00E10B1C"/>
    <w:rsid w:val="00E10E40"/>
    <w:rsid w:val="00E111C8"/>
    <w:rsid w:val="00E13330"/>
    <w:rsid w:val="00E13F6A"/>
    <w:rsid w:val="00E1428A"/>
    <w:rsid w:val="00E16130"/>
    <w:rsid w:val="00E1623F"/>
    <w:rsid w:val="00E17105"/>
    <w:rsid w:val="00E2092B"/>
    <w:rsid w:val="00E237E9"/>
    <w:rsid w:val="00E23A89"/>
    <w:rsid w:val="00E23B8C"/>
    <w:rsid w:val="00E25D7A"/>
    <w:rsid w:val="00E25F61"/>
    <w:rsid w:val="00E314D7"/>
    <w:rsid w:val="00E31BF8"/>
    <w:rsid w:val="00E34132"/>
    <w:rsid w:val="00E34D22"/>
    <w:rsid w:val="00E34E21"/>
    <w:rsid w:val="00E3594F"/>
    <w:rsid w:val="00E41827"/>
    <w:rsid w:val="00E43878"/>
    <w:rsid w:val="00E4462E"/>
    <w:rsid w:val="00E510A5"/>
    <w:rsid w:val="00E5223C"/>
    <w:rsid w:val="00E53F25"/>
    <w:rsid w:val="00E557FA"/>
    <w:rsid w:val="00E605FC"/>
    <w:rsid w:val="00E61B3D"/>
    <w:rsid w:val="00E63024"/>
    <w:rsid w:val="00E72716"/>
    <w:rsid w:val="00E73314"/>
    <w:rsid w:val="00E73AA2"/>
    <w:rsid w:val="00E73B9E"/>
    <w:rsid w:val="00E73C5B"/>
    <w:rsid w:val="00E75A2B"/>
    <w:rsid w:val="00E84D4A"/>
    <w:rsid w:val="00E8748E"/>
    <w:rsid w:val="00E931CB"/>
    <w:rsid w:val="00E95963"/>
    <w:rsid w:val="00E974A1"/>
    <w:rsid w:val="00EA06BD"/>
    <w:rsid w:val="00EA5765"/>
    <w:rsid w:val="00EB086F"/>
    <w:rsid w:val="00EB48EA"/>
    <w:rsid w:val="00EB79E2"/>
    <w:rsid w:val="00ED2555"/>
    <w:rsid w:val="00ED29F7"/>
    <w:rsid w:val="00ED2C6B"/>
    <w:rsid w:val="00ED5F7F"/>
    <w:rsid w:val="00ED6E11"/>
    <w:rsid w:val="00ED7159"/>
    <w:rsid w:val="00EE1A93"/>
    <w:rsid w:val="00EE57B5"/>
    <w:rsid w:val="00EE5D00"/>
    <w:rsid w:val="00EF0BB2"/>
    <w:rsid w:val="00EF1F92"/>
    <w:rsid w:val="00EF3351"/>
    <w:rsid w:val="00EF394F"/>
    <w:rsid w:val="00EF561E"/>
    <w:rsid w:val="00EF7698"/>
    <w:rsid w:val="00F00BE6"/>
    <w:rsid w:val="00F03114"/>
    <w:rsid w:val="00F045A0"/>
    <w:rsid w:val="00F04C4F"/>
    <w:rsid w:val="00F13C20"/>
    <w:rsid w:val="00F15185"/>
    <w:rsid w:val="00F17A11"/>
    <w:rsid w:val="00F22A17"/>
    <w:rsid w:val="00F2308C"/>
    <w:rsid w:val="00F25002"/>
    <w:rsid w:val="00F26788"/>
    <w:rsid w:val="00F279B2"/>
    <w:rsid w:val="00F3041C"/>
    <w:rsid w:val="00F321E1"/>
    <w:rsid w:val="00F340A5"/>
    <w:rsid w:val="00F40D6F"/>
    <w:rsid w:val="00F410CA"/>
    <w:rsid w:val="00F4130F"/>
    <w:rsid w:val="00F43DBE"/>
    <w:rsid w:val="00F45722"/>
    <w:rsid w:val="00F46121"/>
    <w:rsid w:val="00F46C4A"/>
    <w:rsid w:val="00F51C39"/>
    <w:rsid w:val="00F52B7F"/>
    <w:rsid w:val="00F536A7"/>
    <w:rsid w:val="00F53BB1"/>
    <w:rsid w:val="00F54179"/>
    <w:rsid w:val="00F54702"/>
    <w:rsid w:val="00F60A54"/>
    <w:rsid w:val="00F63F11"/>
    <w:rsid w:val="00F64A52"/>
    <w:rsid w:val="00F665F7"/>
    <w:rsid w:val="00F667F6"/>
    <w:rsid w:val="00F713F1"/>
    <w:rsid w:val="00F76189"/>
    <w:rsid w:val="00F77694"/>
    <w:rsid w:val="00F8225D"/>
    <w:rsid w:val="00F825D3"/>
    <w:rsid w:val="00FA1C43"/>
    <w:rsid w:val="00FA3CB2"/>
    <w:rsid w:val="00FA42E6"/>
    <w:rsid w:val="00FA7751"/>
    <w:rsid w:val="00FB0D59"/>
    <w:rsid w:val="00FB1BEA"/>
    <w:rsid w:val="00FB26D3"/>
    <w:rsid w:val="00FB484D"/>
    <w:rsid w:val="00FB796C"/>
    <w:rsid w:val="00FC09A0"/>
    <w:rsid w:val="00FD0F45"/>
    <w:rsid w:val="00FD1F6C"/>
    <w:rsid w:val="00FD5326"/>
    <w:rsid w:val="00FD5E80"/>
    <w:rsid w:val="00FD770D"/>
    <w:rsid w:val="00FE375F"/>
    <w:rsid w:val="00FE5645"/>
    <w:rsid w:val="00FE6688"/>
    <w:rsid w:val="00FE71E8"/>
    <w:rsid w:val="00FF0B25"/>
    <w:rsid w:val="00FF0FA5"/>
    <w:rsid w:val="00FF1BC6"/>
    <w:rsid w:val="00FF540B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367D92AD"/>
  <w15:docId w15:val="{D4C68014-DC7D-4CA3-A725-538FFEB4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F70"/>
    <w:pPr>
      <w:spacing w:after="200" w:line="276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376B3A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376B3A"/>
    <w:rPr>
      <w:rFonts w:cs="Times New Roman"/>
    </w:rPr>
  </w:style>
  <w:style w:type="paragraph" w:styleId="Odlomakpopisa">
    <w:name w:val="List Paragraph"/>
    <w:basedOn w:val="Normal"/>
    <w:uiPriority w:val="34"/>
    <w:qFormat/>
    <w:rsid w:val="00280CA2"/>
    <w:pPr>
      <w:ind w:left="720"/>
      <w:contextualSpacing/>
    </w:pPr>
  </w:style>
  <w:style w:type="paragraph" w:customStyle="1" w:styleId="Level1">
    <w:name w:val="Level 1"/>
    <w:uiPriority w:val="99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iperveza">
    <w:name w:val="Hyperlink"/>
    <w:basedOn w:val="Zadanifontodlomka"/>
    <w:uiPriority w:val="99"/>
    <w:semiHidden/>
    <w:rsid w:val="00C549B0"/>
    <w:rPr>
      <w:rFonts w:cs="Times New Roman"/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rsid w:val="00C549B0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uiPriority w:val="99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uiPriority w:val="99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uiPriority w:val="99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uiPriority w:val="99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C11E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C11EBE"/>
    <w:rPr>
      <w:rFonts w:ascii="Tahoma" w:hAnsi="Tahoma" w:cs="Times New Roman"/>
      <w:sz w:val="16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572B9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72B95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72B95"/>
    <w:rPr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72B9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72B95"/>
    <w:rPr>
      <w:b/>
      <w:bCs/>
      <w:sz w:val="20"/>
      <w:szCs w:val="20"/>
      <w:lang w:eastAsia="en-US"/>
    </w:rPr>
  </w:style>
  <w:style w:type="table" w:styleId="Reetkatablice">
    <w:name w:val="Table Grid"/>
    <w:basedOn w:val="Obinatablica"/>
    <w:uiPriority w:val="39"/>
    <w:locked/>
    <w:rsid w:val="00B63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Obinatablica"/>
    <w:next w:val="Reetkatablice"/>
    <w:uiPriority w:val="99"/>
    <w:rsid w:val="00FD5E8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Obinatablica"/>
    <w:next w:val="Reetkatablice"/>
    <w:uiPriority w:val="99"/>
    <w:rsid w:val="007437A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E1623F"/>
    <w:rPr>
      <w:lang w:eastAsia="en-US"/>
    </w:rPr>
  </w:style>
  <w:style w:type="table" w:customStyle="1" w:styleId="TableGrid11">
    <w:name w:val="Table Grid11"/>
    <w:basedOn w:val="Obinatablica"/>
    <w:next w:val="Reetkatablice"/>
    <w:rsid w:val="00CF1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Obinatablica"/>
    <w:next w:val="Reetkatablice"/>
    <w:uiPriority w:val="39"/>
    <w:rsid w:val="0092324B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0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A0C25-D360-441C-A6E4-8402B531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7163</Words>
  <Characters>45348</Characters>
  <Application>Microsoft Office Word</Application>
  <DocSecurity>4</DocSecurity>
  <Lines>377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PRORAČUNSKI KORISNIK 43724 MUZEJ GRADA CRIKVENICE</vt:lpstr>
    </vt:vector>
  </TitlesOfParts>
  <Company/>
  <LinksUpToDate>false</LinksUpToDate>
  <CharactersWithSpaces>52407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PRORAČUNSKI KORISNIK 43724 MUZEJ GRADA CRIKVENICE</dc:title>
  <dc:subject/>
  <dc:creator>Jasna Perhat</dc:creator>
  <cp:keywords/>
  <dc:description/>
  <cp:lastModifiedBy>Jasna Perhat</cp:lastModifiedBy>
  <cp:revision>2</cp:revision>
  <cp:lastPrinted>2017-09-15T08:07:00Z</cp:lastPrinted>
  <dcterms:created xsi:type="dcterms:W3CDTF">2020-11-13T09:41:00Z</dcterms:created>
  <dcterms:modified xsi:type="dcterms:W3CDTF">2020-11-13T09:41:00Z</dcterms:modified>
</cp:coreProperties>
</file>